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«РЕСПУБЛИКАЛЫҚ МЕДИЦИНА</w:t>
      </w:r>
      <w:r w:rsidR="00E47B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АКАДЕМИЯСЫ»ЖШС</w:t>
      </w:r>
    </w:p>
    <w:tbl>
      <w:tblPr>
        <w:tblStyle w:val="a6"/>
        <w:tblpPr w:leftFromText="180" w:rightFromText="180" w:vertAnchor="page" w:horzAnchor="margin" w:tblpXSpec="right" w:tblpY="1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6B6E63" w:rsidRPr="00594350" w:rsidTr="006B6E63">
        <w:tc>
          <w:tcPr>
            <w:tcW w:w="5352" w:type="dxa"/>
            <w:hideMark/>
          </w:tcPr>
          <w:p w:rsidR="006B6E63" w:rsidRPr="00594350" w:rsidRDefault="006B6E63" w:rsidP="00594350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350">
              <w:rPr>
                <w:rFonts w:ascii="Times New Roman" w:hAnsi="Times New Roman" w:cs="Times New Roman"/>
                <w:b/>
                <w:sz w:val="24"/>
                <w:szCs w:val="24"/>
              </w:rPr>
              <w:t>Бекітемін</w:t>
            </w:r>
            <w:proofErr w:type="spellEnd"/>
          </w:p>
          <w:p w:rsidR="006B6E63" w:rsidRPr="00594350" w:rsidRDefault="006B6E63" w:rsidP="005943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50">
              <w:rPr>
                <w:rFonts w:ascii="Times New Roman" w:hAnsi="Times New Roman" w:cs="Times New Roman"/>
                <w:sz w:val="24"/>
                <w:szCs w:val="24"/>
              </w:rPr>
              <w:t xml:space="preserve">«Республикалық Медицина </w:t>
            </w:r>
            <w:proofErr w:type="spellStart"/>
            <w:r w:rsidRPr="00594350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594350">
              <w:rPr>
                <w:rFonts w:ascii="Times New Roman" w:hAnsi="Times New Roman" w:cs="Times New Roman"/>
                <w:sz w:val="24"/>
                <w:szCs w:val="24"/>
              </w:rPr>
              <w:t xml:space="preserve"> ЖШС» директоры</w:t>
            </w:r>
          </w:p>
          <w:p w:rsidR="006B6E63" w:rsidRPr="00594350" w:rsidRDefault="006B6E63" w:rsidP="005943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7F6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94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350">
              <w:rPr>
                <w:rFonts w:ascii="Times New Roman" w:hAnsi="Times New Roman" w:cs="Times New Roman"/>
                <w:sz w:val="24"/>
                <w:szCs w:val="24"/>
              </w:rPr>
              <w:t>С.Смакова</w:t>
            </w:r>
            <w:proofErr w:type="spellEnd"/>
          </w:p>
          <w:p w:rsidR="006B6E63" w:rsidRPr="00594350" w:rsidRDefault="006B6E63" w:rsidP="005943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4350">
              <w:rPr>
                <w:rFonts w:ascii="Times New Roman" w:hAnsi="Times New Roman" w:cs="Times New Roman"/>
                <w:sz w:val="24"/>
                <w:szCs w:val="24"/>
              </w:rPr>
              <w:t>"____"__________ 2019 ж.</w:t>
            </w:r>
          </w:p>
        </w:tc>
      </w:tr>
    </w:tbl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КІРІСПЕ КЕШЕНДІ ЕМТИХАНДЫҚ </w:t>
      </w: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ТЕСТТІК ТАПСЫРМАЛАРЫ </w:t>
      </w: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594350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010</w:t>
      </w:r>
      <w:r w:rsidR="006B6E63"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</w:t>
      </w: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  <w:r w:rsidRPr="00594350">
        <w:rPr>
          <w:b/>
          <w:lang w:val="kk-KZ"/>
        </w:rPr>
        <w:t>Нұр-Сұлтан,  2019 ж.</w:t>
      </w: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  <w:r w:rsidRPr="00594350">
        <w:rPr>
          <w:lang w:val="kk-KZ"/>
        </w:rPr>
        <w:lastRenderedPageBreak/>
        <w:t>Құрметті талапкер Сізге тесттік тапсырмалар ұсынылады:</w:t>
      </w: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Блок А : «Қазақ тілі» </w:t>
      </w:r>
    </w:p>
    <w:p w:rsidR="006B6E63" w:rsidRPr="00594350" w:rsidRDefault="006B6E63" w:rsidP="00594350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Блок Б :  «Биология»</w:t>
      </w:r>
    </w:p>
    <w:p w:rsidR="006B6E63" w:rsidRPr="00594350" w:rsidRDefault="006B6E63" w:rsidP="00594350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Блок В :  «Қазақстан тарихы»</w:t>
      </w: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6E63" w:rsidRPr="00594350" w:rsidRDefault="006B6E63" w:rsidP="00594350">
      <w:pPr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Әрбір блок 25 тесттік тапсырмалардан құрастырылған. Сізге осы ұсынылған нұсқаулардан бір дұрыс жауабын табу керек және жауап</w:t>
      </w:r>
      <w:r w:rsidR="00307F62" w:rsidRPr="00307F6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парағына белгілеу.</w:t>
      </w:r>
    </w:p>
    <w:p w:rsidR="006B6E63" w:rsidRPr="00594350" w:rsidRDefault="006B6E63" w:rsidP="00594350">
      <w:pPr>
        <w:spacing w:after="0" w:line="240" w:lineRule="exact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Емтиханға бөлінген уақыт 2 сағат 15 минут.</w:t>
      </w:r>
    </w:p>
    <w:p w:rsidR="006B6E63" w:rsidRPr="00594350" w:rsidRDefault="006B6E63" w:rsidP="00594350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6B6E63" w:rsidRPr="00594350" w:rsidRDefault="006B6E63" w:rsidP="00594350">
      <w:pPr>
        <w:pStyle w:val="a5"/>
        <w:spacing w:line="240" w:lineRule="exact"/>
        <w:jc w:val="center"/>
        <w:rPr>
          <w:b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22. Қай сөйлемде «ма» болымсыз етістіктің жұрнағы ретінде бірге жазылатынын белгілеңіз.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Бала(ма) айт  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Бұл да бір амал(ма)  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Сен ойла(ма) 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Балдай тәтті </w:t>
      </w:r>
      <w:proofErr w:type="gramStart"/>
      <w:r w:rsidRPr="00594350">
        <w:rPr>
          <w:rFonts w:ascii="Times New Roman" w:hAnsi="Times New Roman" w:cs="Times New Roman"/>
          <w:sz w:val="24"/>
          <w:szCs w:val="24"/>
          <w:lang w:val="kk-KZ"/>
        </w:rPr>
        <w:t>ал(</w:t>
      </w:r>
      <w:proofErr w:type="gramEnd"/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ма)   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Ол жақсы бала(ма)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23. Қосымшасыз тұрған түбір сөзді көрсетіңіз.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Тон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Көріңдер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Отырғыз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Жарату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Сыйғыз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24. Асты сызылған сөзге қойылатын сұрақты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Өз отбасымыз ұлттық дәстүрлерді </w:t>
      </w:r>
      <w:r w:rsidRPr="00594350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сақтаймыз</w:t>
      </w:r>
      <w:r w:rsidRPr="0059435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Қайтті?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Қандай?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Не істейміз?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Қалай?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Кім?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25. «</w:t>
      </w:r>
      <w:r w:rsidRPr="00594350">
        <w:rPr>
          <w:rFonts w:ascii="Times New Roman" w:hAnsi="Times New Roman" w:cs="Times New Roman"/>
          <w:b/>
          <w:i/>
          <w:sz w:val="24"/>
          <w:szCs w:val="24"/>
          <w:lang w:val="kk-KZ"/>
        </w:rPr>
        <w:t>Көзі ашық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» сөзінің антонимін көрсетіңіз.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Елгезек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Білім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Оқыған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Аңқау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Надан</w:t>
      </w: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Pr="00594350" w:rsidRDefault="00594350" w:rsidP="0059435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А                                  ҚАЗАҚ ТІЛІ</w:t>
      </w:r>
    </w:p>
    <w:p w:rsidR="00594350" w:rsidRPr="00594350" w:rsidRDefault="00594350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1. «Ы» дыбысы қойылатын сөзді көрсетіңіз.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Жазғ... .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Кәр... .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Бөр...к.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М...нез.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Д...мді.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2. Ұяң дауыссыз дыбыстар қатарын көрсетіңіз.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В,Б,Г,Ғ,Ж 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Д,З,Һ,Т,В 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К,С,Т,Ш,Л 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) Б</w:t>
      </w:r>
      <w:proofErr w:type="gramStart"/>
      <w:r w:rsidRPr="00594350">
        <w:rPr>
          <w:rFonts w:ascii="Times New Roman" w:hAnsi="Times New Roman" w:cs="Times New Roman"/>
          <w:sz w:val="24"/>
          <w:szCs w:val="24"/>
          <w:lang w:val="kk-KZ"/>
        </w:rPr>
        <w:t>,В,К,С,Д</w:t>
      </w:r>
      <w:proofErr w:type="gramEnd"/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Л,Д,Р,М,П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3. Бітеу буыннан тұратын сөзді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Таразы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Іні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Шағала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Жаңғақ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Ұлттық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Антонимдерді табыңыз.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 Ит өлген жер-таяқ тастам жер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Іші жылу-көз жұму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С) Бетінен оты шығу-жүрегі жарылу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Бетінен қақпау-көз ілмеу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Өлердегі сөзін айту-екі көзі төрт болу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5. Көптік жалғаулы сөзді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Пияз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Көкөніс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Бақша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Жидек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Жемістер.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6. I жақта қолданылатын жіктеу есімдігін көрсетіңіз.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Мен, сендер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Сен, біз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Мен, біз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Сіз, сендер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Е) Ол, олар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7.Сілтеу есімдігін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Қайсы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Саған 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Бүкіл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Әркім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Анау</w:t>
      </w: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8. Есімдігі бар тіркесті көрсетіңіз.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Кітап оқу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Тамақ іштім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Үйге келдім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Өз үйім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Доп ойнады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9. Жалпы есімді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Балқаш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Сырдария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Бетпақдала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Тау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Е) Жамбыл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10. Туынды зат есімді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Дүкен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Жерде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Су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Жазушы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Ән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11. Тәуелдік жалғаулы зат есімді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Басқа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Аяғым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Кеудеден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Қолдың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Е) Көзді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12.Кім? деген сұрақ қай сөзге қойылатынын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Үй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Алма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Бала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Қоян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Гүл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13. Негізгі зат есімді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Егін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Балықшы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Әке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Кітапхана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Е) Бұрғы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14. Сұрау есімдігінің көпше түрін көрсетіңіз.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Мыналар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Қандайларға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Біреулерге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Оларды     </w:t>
      </w: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Е) Солардан </w:t>
      </w: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15. Шығыс септігіндегі зат есімді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Сабақтар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Табысқа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Дәрігерден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Гүлді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Оқушының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16. «Бала» сөзіне қосылатын қосымшаны анықтаңыз.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–шы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–лық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–тың 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–лік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E) –ші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17. Көп нүктенің орнына керекті сөзді қойыңыз.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Айдынның көзі қара, бойы ұзын, мінезі ...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Жұмсақ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Кіші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Көк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Ұзын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Е) Қысқа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18. Күрделі сын есімді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Әп-әдемі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Кемдеу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Аласалау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D) Сарғылт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Көкшіл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19. Сын есімнің сұрақтарын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Кімнің? ненің?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Қандай? қай?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Қанша? неше?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Қайда? қалай?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Не істеді? қайтты?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20. Сын есімді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Доп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Аспан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Қарлығаш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Көрпе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Қызыл.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21. III жақта тұрған сөзді табыңыз.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А) Алды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В) Алдым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С) Алдың     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) Алдыңыз    </w:t>
      </w: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Е) Алдық</w:t>
      </w: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22.  Құрылысы мен шығу тегі бір-біріне сәйкес келетін мүшелер:</w:t>
      </w:r>
    </w:p>
    <w:p w:rsidR="00594350" w:rsidRPr="00594350" w:rsidRDefault="00594350" w:rsidP="00594350">
      <w:pPr>
        <w:numPr>
          <w:ilvl w:val="0"/>
          <w:numId w:val="2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эмбриондық</w:t>
      </w:r>
    </w:p>
    <w:p w:rsidR="00594350" w:rsidRPr="00594350" w:rsidRDefault="00594350" w:rsidP="00594350">
      <w:pPr>
        <w:numPr>
          <w:ilvl w:val="0"/>
          <w:numId w:val="2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гомологиялық</w:t>
      </w:r>
    </w:p>
    <w:p w:rsidR="00594350" w:rsidRPr="00594350" w:rsidRDefault="00594350" w:rsidP="00594350">
      <w:pPr>
        <w:numPr>
          <w:ilvl w:val="0"/>
          <w:numId w:val="2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палеонтологиялық</w:t>
      </w:r>
    </w:p>
    <w:p w:rsidR="00594350" w:rsidRPr="00594350" w:rsidRDefault="00594350" w:rsidP="00594350">
      <w:pPr>
        <w:numPr>
          <w:ilvl w:val="0"/>
          <w:numId w:val="2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биогеографиялық</w:t>
      </w:r>
    </w:p>
    <w:p w:rsidR="00594350" w:rsidRPr="00594350" w:rsidRDefault="00594350" w:rsidP="00594350">
      <w:pPr>
        <w:numPr>
          <w:ilvl w:val="0"/>
          <w:numId w:val="2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гомогаметалық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23. Эволюциялық түзілістер мен процестердің бастапқы кезендері:</w:t>
      </w:r>
    </w:p>
    <w:p w:rsidR="00594350" w:rsidRPr="00594350" w:rsidRDefault="00594350" w:rsidP="00594350">
      <w:pPr>
        <w:numPr>
          <w:ilvl w:val="0"/>
          <w:numId w:val="2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микроэволюция</w:t>
      </w:r>
    </w:p>
    <w:p w:rsidR="00594350" w:rsidRPr="00594350" w:rsidRDefault="00594350" w:rsidP="00594350">
      <w:pPr>
        <w:numPr>
          <w:ilvl w:val="0"/>
          <w:numId w:val="2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эмбриология</w:t>
      </w:r>
    </w:p>
    <w:p w:rsidR="00594350" w:rsidRPr="00594350" w:rsidRDefault="00594350" w:rsidP="00594350">
      <w:pPr>
        <w:numPr>
          <w:ilvl w:val="0"/>
          <w:numId w:val="2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филогенез</w:t>
      </w:r>
    </w:p>
    <w:p w:rsidR="00594350" w:rsidRPr="00594350" w:rsidRDefault="00594350" w:rsidP="00594350">
      <w:pPr>
        <w:numPr>
          <w:ilvl w:val="0"/>
          <w:numId w:val="2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этология</w:t>
      </w:r>
    </w:p>
    <w:p w:rsidR="00594350" w:rsidRPr="00594350" w:rsidRDefault="00594350" w:rsidP="00594350">
      <w:pPr>
        <w:numPr>
          <w:ilvl w:val="0"/>
          <w:numId w:val="2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палеонтология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>24.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Түрдін таралуын анықтайтын критерий</w:t>
      </w:r>
    </w:p>
    <w:p w:rsidR="00594350" w:rsidRPr="00594350" w:rsidRDefault="00594350" w:rsidP="00594350">
      <w:pPr>
        <w:numPr>
          <w:ilvl w:val="0"/>
          <w:numId w:val="2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морфологиялық</w:t>
      </w:r>
    </w:p>
    <w:p w:rsidR="00594350" w:rsidRPr="00594350" w:rsidRDefault="00594350" w:rsidP="00594350">
      <w:pPr>
        <w:numPr>
          <w:ilvl w:val="0"/>
          <w:numId w:val="2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физиологиялық</w:t>
      </w:r>
    </w:p>
    <w:p w:rsidR="00594350" w:rsidRPr="00594350" w:rsidRDefault="00594350" w:rsidP="00594350">
      <w:pPr>
        <w:numPr>
          <w:ilvl w:val="0"/>
          <w:numId w:val="2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биохимиялық</w:t>
      </w:r>
    </w:p>
    <w:p w:rsidR="00594350" w:rsidRPr="00594350" w:rsidRDefault="00594350" w:rsidP="00594350">
      <w:pPr>
        <w:numPr>
          <w:ilvl w:val="0"/>
          <w:numId w:val="2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генетикалық</w:t>
      </w:r>
    </w:p>
    <w:p w:rsidR="00594350" w:rsidRPr="00594350" w:rsidRDefault="00594350" w:rsidP="00594350">
      <w:pPr>
        <w:numPr>
          <w:ilvl w:val="0"/>
          <w:numId w:val="2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экологиялық-географиялық</w:t>
      </w:r>
    </w:p>
    <w:p w:rsidR="00594350" w:rsidRPr="00594350" w:rsidRDefault="00594350" w:rsidP="00594350">
      <w:pPr>
        <w:pStyle w:val="a3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  <w:r w:rsidRPr="00594350">
        <w:rPr>
          <w:rFonts w:ascii="Times New Roman" w:hAnsi="Times New Roman"/>
          <w:b/>
          <w:sz w:val="24"/>
          <w:szCs w:val="24"/>
        </w:rPr>
        <w:t>25. Бір түр дараларының екінші түр дараларына жемтік болуы:</w:t>
      </w:r>
    </w:p>
    <w:p w:rsidR="00594350" w:rsidRPr="00594350" w:rsidRDefault="00594350" w:rsidP="00594350">
      <w:pPr>
        <w:pStyle w:val="a3"/>
        <w:numPr>
          <w:ilvl w:val="0"/>
          <w:numId w:val="2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594350">
        <w:rPr>
          <w:rFonts w:ascii="Times New Roman" w:hAnsi="Times New Roman"/>
          <w:sz w:val="24"/>
          <w:szCs w:val="24"/>
        </w:rPr>
        <w:t>Бәсекелестік</w:t>
      </w:r>
    </w:p>
    <w:p w:rsidR="00594350" w:rsidRPr="00594350" w:rsidRDefault="00594350" w:rsidP="00594350">
      <w:pPr>
        <w:pStyle w:val="a3"/>
        <w:numPr>
          <w:ilvl w:val="0"/>
          <w:numId w:val="2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594350">
        <w:rPr>
          <w:rFonts w:ascii="Times New Roman" w:hAnsi="Times New Roman"/>
          <w:sz w:val="24"/>
          <w:szCs w:val="24"/>
        </w:rPr>
        <w:t>Арамтамақтық</w:t>
      </w:r>
    </w:p>
    <w:p w:rsidR="00594350" w:rsidRPr="00594350" w:rsidRDefault="00594350" w:rsidP="00594350">
      <w:pPr>
        <w:pStyle w:val="a3"/>
        <w:numPr>
          <w:ilvl w:val="0"/>
          <w:numId w:val="2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594350">
        <w:rPr>
          <w:rFonts w:ascii="Times New Roman" w:hAnsi="Times New Roman"/>
          <w:sz w:val="24"/>
          <w:szCs w:val="24"/>
        </w:rPr>
        <w:t>Паразиттік</w:t>
      </w:r>
    </w:p>
    <w:p w:rsidR="00594350" w:rsidRPr="00594350" w:rsidRDefault="00594350" w:rsidP="00594350">
      <w:pPr>
        <w:pStyle w:val="a3"/>
        <w:numPr>
          <w:ilvl w:val="0"/>
          <w:numId w:val="2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594350">
        <w:rPr>
          <w:rFonts w:ascii="Times New Roman" w:hAnsi="Times New Roman"/>
          <w:sz w:val="24"/>
          <w:szCs w:val="24"/>
        </w:rPr>
        <w:t>Жыртқыштық</w:t>
      </w:r>
    </w:p>
    <w:p w:rsidR="00594350" w:rsidRPr="00594350" w:rsidRDefault="00594350" w:rsidP="00594350">
      <w:pPr>
        <w:pStyle w:val="a3"/>
        <w:numPr>
          <w:ilvl w:val="0"/>
          <w:numId w:val="26"/>
        </w:numPr>
        <w:spacing w:line="240" w:lineRule="exact"/>
        <w:jc w:val="left"/>
        <w:rPr>
          <w:rFonts w:ascii="Times New Roman" w:hAnsi="Times New Roman"/>
          <w:sz w:val="24"/>
          <w:szCs w:val="24"/>
        </w:rPr>
      </w:pPr>
      <w:r w:rsidRPr="00594350">
        <w:rPr>
          <w:rFonts w:ascii="Times New Roman" w:hAnsi="Times New Roman"/>
          <w:sz w:val="24"/>
          <w:szCs w:val="24"/>
        </w:rPr>
        <w:t>Селбесу</w:t>
      </w: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БЛОК Б                                      БИОЛОГИЯ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Жемісінің сыртқы қабатында эфир майы көп өсімдікті белгілеңіз:</w:t>
      </w:r>
    </w:p>
    <w:p w:rsidR="00594350" w:rsidRPr="00594350" w:rsidRDefault="00594350" w:rsidP="00594350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құрма</w:t>
      </w:r>
    </w:p>
    <w:p w:rsidR="00594350" w:rsidRPr="00594350" w:rsidRDefault="00594350" w:rsidP="00594350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апельсин</w:t>
      </w:r>
    </w:p>
    <w:p w:rsidR="00594350" w:rsidRPr="00594350" w:rsidRDefault="00594350" w:rsidP="00594350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інжір</w:t>
      </w:r>
    </w:p>
    <w:p w:rsidR="00594350" w:rsidRPr="00594350" w:rsidRDefault="00594350" w:rsidP="00594350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асбұршақ</w:t>
      </w:r>
    </w:p>
    <w:p w:rsidR="00594350" w:rsidRPr="00594350" w:rsidRDefault="00594350" w:rsidP="00594350">
      <w:pPr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алхоры</w:t>
      </w:r>
    </w:p>
    <w:p w:rsidR="00594350" w:rsidRPr="00594350" w:rsidRDefault="00594350" w:rsidP="00594350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Дәнді дақылға жатпайтын астық тұқымдас өсімдігі:</w:t>
      </w:r>
    </w:p>
    <w:p w:rsidR="00594350" w:rsidRPr="00594350" w:rsidRDefault="00594350" w:rsidP="00594350">
      <w:pPr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бидай</w:t>
      </w:r>
    </w:p>
    <w:p w:rsidR="00594350" w:rsidRPr="00594350" w:rsidRDefault="00594350" w:rsidP="00594350">
      <w:pPr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қара бидай </w:t>
      </w:r>
    </w:p>
    <w:p w:rsidR="00594350" w:rsidRPr="00594350" w:rsidRDefault="00594350" w:rsidP="00594350">
      <w:pPr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қара сұлы</w:t>
      </w:r>
    </w:p>
    <w:p w:rsidR="00594350" w:rsidRPr="00594350" w:rsidRDefault="00594350" w:rsidP="00594350">
      <w:pPr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тары</w:t>
      </w:r>
    </w:p>
    <w:p w:rsidR="00594350" w:rsidRPr="00594350" w:rsidRDefault="00594350" w:rsidP="00594350">
      <w:pPr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арпа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3.    Алқалылар тұқымдасына жататын сәндік өсімдік:</w:t>
      </w:r>
    </w:p>
    <w:p w:rsidR="00594350" w:rsidRPr="00594350" w:rsidRDefault="00594350" w:rsidP="00594350">
      <w:pPr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 мендуана</w:t>
      </w:r>
    </w:p>
    <w:p w:rsidR="00594350" w:rsidRPr="00594350" w:rsidRDefault="00594350" w:rsidP="00594350">
      <w:pPr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 томат</w:t>
      </w:r>
    </w:p>
    <w:p w:rsidR="00594350" w:rsidRPr="00594350" w:rsidRDefault="00594350" w:rsidP="00594350">
      <w:pPr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 бұрыш</w:t>
      </w:r>
    </w:p>
    <w:p w:rsidR="00594350" w:rsidRPr="00594350" w:rsidRDefault="00594350" w:rsidP="00594350">
      <w:pPr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 физалис</w:t>
      </w:r>
    </w:p>
    <w:p w:rsidR="00594350" w:rsidRPr="00594350" w:rsidRDefault="00594350" w:rsidP="00594350">
      <w:pPr>
        <w:numPr>
          <w:ilvl w:val="0"/>
          <w:numId w:val="5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 бұршақ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4.  Паразит құрттардың денесін қаптайтын тығыз түзіліс:</w:t>
      </w:r>
    </w:p>
    <w:p w:rsidR="00594350" w:rsidRPr="00594350" w:rsidRDefault="00594350" w:rsidP="00594350">
      <w:pPr>
        <w:numPr>
          <w:ilvl w:val="0"/>
          <w:numId w:val="6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эктодерма</w:t>
      </w:r>
    </w:p>
    <w:p w:rsidR="00594350" w:rsidRPr="00594350" w:rsidRDefault="00594350" w:rsidP="00594350">
      <w:pPr>
        <w:numPr>
          <w:ilvl w:val="0"/>
          <w:numId w:val="6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эпителий</w:t>
      </w:r>
    </w:p>
    <w:p w:rsidR="00594350" w:rsidRPr="00594350" w:rsidRDefault="00594350" w:rsidP="00594350">
      <w:pPr>
        <w:numPr>
          <w:ilvl w:val="0"/>
          <w:numId w:val="6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гиподерма</w:t>
      </w:r>
    </w:p>
    <w:p w:rsidR="00594350" w:rsidRPr="00594350" w:rsidRDefault="00594350" w:rsidP="00594350">
      <w:pPr>
        <w:numPr>
          <w:ilvl w:val="0"/>
          <w:numId w:val="6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энтодерма</w:t>
      </w:r>
    </w:p>
    <w:p w:rsidR="00594350" w:rsidRPr="00594350" w:rsidRDefault="00594350" w:rsidP="00594350">
      <w:pPr>
        <w:numPr>
          <w:ilvl w:val="0"/>
          <w:numId w:val="6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сірқабық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5. Шала түрленіп дамитын бунақденелілер:</w:t>
      </w:r>
    </w:p>
    <w:p w:rsidR="00594350" w:rsidRPr="00594350" w:rsidRDefault="00594350" w:rsidP="00594350">
      <w:pPr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қоныздар</w:t>
      </w:r>
    </w:p>
    <w:p w:rsidR="00594350" w:rsidRPr="00594350" w:rsidRDefault="00594350" w:rsidP="00594350">
      <w:pPr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бүргелер</w:t>
      </w:r>
    </w:p>
    <w:p w:rsidR="00594350" w:rsidRPr="00594350" w:rsidRDefault="00594350" w:rsidP="00594350">
      <w:pPr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шегірткелер</w:t>
      </w:r>
    </w:p>
    <w:p w:rsidR="00594350" w:rsidRPr="00594350" w:rsidRDefault="00594350" w:rsidP="00594350">
      <w:pPr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көбелектер</w:t>
      </w:r>
    </w:p>
    <w:p w:rsidR="00594350" w:rsidRPr="00594350" w:rsidRDefault="00594350" w:rsidP="00594350">
      <w:pPr>
        <w:numPr>
          <w:ilvl w:val="0"/>
          <w:numId w:val="7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шыбындар</w:t>
      </w:r>
    </w:p>
    <w:p w:rsidR="00594350" w:rsidRPr="00594350" w:rsidRDefault="00594350" w:rsidP="00594350">
      <w:pPr>
        <w:spacing w:after="0" w:line="240" w:lineRule="exact"/>
        <w:ind w:left="75"/>
        <w:rPr>
          <w:rFonts w:ascii="Times New Roman" w:hAnsi="Times New Roman" w:cs="Times New Roman"/>
          <w:b/>
          <w:sz w:val="24"/>
          <w:szCs w:val="24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6.Қосмекенділердің дернәсілі:</w:t>
      </w:r>
    </w:p>
    <w:p w:rsidR="00594350" w:rsidRPr="00594350" w:rsidRDefault="00594350" w:rsidP="00594350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итшабақ</w:t>
      </w:r>
    </w:p>
    <w:p w:rsidR="00594350" w:rsidRPr="00594350" w:rsidRDefault="00594350" w:rsidP="00594350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имаго</w:t>
      </w:r>
    </w:p>
    <w:p w:rsidR="00594350" w:rsidRPr="00594350" w:rsidRDefault="00594350" w:rsidP="00594350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жұлдызқұрт</w:t>
      </w:r>
    </w:p>
    <w:p w:rsidR="00594350" w:rsidRPr="00594350" w:rsidRDefault="00594350" w:rsidP="00594350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шабақ</w:t>
      </w:r>
    </w:p>
    <w:p w:rsidR="00594350" w:rsidRPr="00594350" w:rsidRDefault="00594350" w:rsidP="00594350">
      <w:pPr>
        <w:numPr>
          <w:ilvl w:val="1"/>
          <w:numId w:val="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қуыршақ</w:t>
      </w:r>
    </w:p>
    <w:p w:rsidR="00594350" w:rsidRPr="00594350" w:rsidRDefault="00594350" w:rsidP="00594350">
      <w:pPr>
        <w:spacing w:after="0" w:line="240" w:lineRule="exact"/>
        <w:ind w:left="75"/>
        <w:rPr>
          <w:rFonts w:ascii="Times New Roman" w:hAnsi="Times New Roman" w:cs="Times New Roman"/>
          <w:b/>
          <w:sz w:val="24"/>
          <w:szCs w:val="24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 xml:space="preserve">7.   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Жүректің ұлпалары зақымданатың аурудың түрі</w:t>
      </w:r>
      <w:r w:rsidRPr="00594350">
        <w:rPr>
          <w:rFonts w:ascii="Times New Roman" w:hAnsi="Times New Roman" w:cs="Times New Roman"/>
          <w:b/>
          <w:sz w:val="24"/>
          <w:szCs w:val="24"/>
        </w:rPr>
        <w:t>:</w:t>
      </w:r>
    </w:p>
    <w:p w:rsidR="00594350" w:rsidRPr="00594350" w:rsidRDefault="00594350" w:rsidP="00594350">
      <w:pPr>
        <w:numPr>
          <w:ilvl w:val="0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ангина</w:t>
      </w:r>
    </w:p>
    <w:p w:rsidR="00594350" w:rsidRPr="00594350" w:rsidRDefault="00594350" w:rsidP="00594350">
      <w:pPr>
        <w:numPr>
          <w:ilvl w:val="0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гайморит</w:t>
      </w:r>
    </w:p>
    <w:p w:rsidR="00594350" w:rsidRPr="00594350" w:rsidRDefault="00594350" w:rsidP="00594350">
      <w:pPr>
        <w:numPr>
          <w:ilvl w:val="0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фарингит</w:t>
      </w:r>
    </w:p>
    <w:p w:rsidR="00594350" w:rsidRPr="00594350" w:rsidRDefault="00594350" w:rsidP="00594350">
      <w:pPr>
        <w:numPr>
          <w:ilvl w:val="0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ревматизм</w:t>
      </w:r>
    </w:p>
    <w:p w:rsidR="00594350" w:rsidRPr="00594350" w:rsidRDefault="00594350" w:rsidP="00594350">
      <w:pPr>
        <w:numPr>
          <w:ilvl w:val="0"/>
          <w:numId w:val="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Ларингит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 xml:space="preserve">8.     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Кенірдекті түзетін ұлпа:</w:t>
      </w:r>
    </w:p>
    <w:p w:rsidR="00594350" w:rsidRPr="00594350" w:rsidRDefault="00594350" w:rsidP="00594350">
      <w:pPr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шеміршек</w:t>
      </w:r>
    </w:p>
    <w:p w:rsidR="00594350" w:rsidRPr="00594350" w:rsidRDefault="00594350" w:rsidP="00594350">
      <w:pPr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сүйек</w:t>
      </w:r>
    </w:p>
    <w:p w:rsidR="00594350" w:rsidRPr="00594350" w:rsidRDefault="00594350" w:rsidP="00594350">
      <w:pPr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сүйек-шеміршек</w:t>
      </w:r>
    </w:p>
    <w:p w:rsidR="00594350" w:rsidRPr="00594350" w:rsidRDefault="00594350" w:rsidP="00594350">
      <w:pPr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бұлшық ет</w:t>
      </w:r>
    </w:p>
    <w:p w:rsidR="00594350" w:rsidRPr="00594350" w:rsidRDefault="00594350" w:rsidP="00594350">
      <w:pPr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эпителий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>9.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Майды ыдырататын мүше:</w:t>
      </w:r>
    </w:p>
    <w:p w:rsidR="00594350" w:rsidRPr="00594350" w:rsidRDefault="00594350" w:rsidP="00594350">
      <w:pPr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көкбауыр</w:t>
      </w:r>
    </w:p>
    <w:p w:rsidR="00594350" w:rsidRPr="00594350" w:rsidRDefault="00594350" w:rsidP="00594350">
      <w:pPr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ұйқы безі</w:t>
      </w:r>
    </w:p>
    <w:p w:rsidR="00594350" w:rsidRPr="00594350" w:rsidRDefault="00594350" w:rsidP="00594350">
      <w:pPr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бауыр</w:t>
      </w:r>
    </w:p>
    <w:p w:rsidR="00594350" w:rsidRPr="00594350" w:rsidRDefault="00594350" w:rsidP="00594350">
      <w:pPr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өт жолы</w:t>
      </w:r>
    </w:p>
    <w:p w:rsidR="00594350" w:rsidRPr="00594350" w:rsidRDefault="00594350" w:rsidP="00594350">
      <w:pPr>
        <w:numPr>
          <w:ilvl w:val="0"/>
          <w:numId w:val="1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соқырішек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>10.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Сперматозоид пен жұмыртқа клеткасының қосылып зиготаның пайда болу процесі</w:t>
      </w:r>
    </w:p>
    <w:p w:rsidR="00594350" w:rsidRPr="00594350" w:rsidRDefault="00594350" w:rsidP="00594350">
      <w:pPr>
        <w:numPr>
          <w:ilvl w:val="0"/>
          <w:numId w:val="1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филогенез</w:t>
      </w:r>
    </w:p>
    <w:p w:rsidR="00594350" w:rsidRPr="00594350" w:rsidRDefault="00594350" w:rsidP="00594350">
      <w:pPr>
        <w:numPr>
          <w:ilvl w:val="0"/>
          <w:numId w:val="1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онтогенез</w:t>
      </w:r>
    </w:p>
    <w:p w:rsidR="00594350" w:rsidRPr="00594350" w:rsidRDefault="00594350" w:rsidP="00594350">
      <w:pPr>
        <w:numPr>
          <w:ilvl w:val="0"/>
          <w:numId w:val="1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өсу</w:t>
      </w:r>
    </w:p>
    <w:p w:rsidR="00594350" w:rsidRPr="00594350" w:rsidRDefault="00594350" w:rsidP="00594350">
      <w:pPr>
        <w:numPr>
          <w:ilvl w:val="0"/>
          <w:numId w:val="1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даму</w:t>
      </w:r>
    </w:p>
    <w:p w:rsidR="00594350" w:rsidRPr="00594350" w:rsidRDefault="00594350" w:rsidP="00594350">
      <w:pPr>
        <w:numPr>
          <w:ilvl w:val="0"/>
          <w:numId w:val="1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ұрықтану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>11.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Адамның ұзақ өмір сүруінің механизмін зерттейтін ғылым:</w:t>
      </w:r>
    </w:p>
    <w:p w:rsidR="00594350" w:rsidRPr="00594350" w:rsidRDefault="00594350" w:rsidP="00594350">
      <w:pPr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генетика</w:t>
      </w:r>
    </w:p>
    <w:p w:rsidR="00594350" w:rsidRPr="00594350" w:rsidRDefault="00594350" w:rsidP="00594350">
      <w:pPr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геральдика</w:t>
      </w:r>
    </w:p>
    <w:p w:rsidR="00594350" w:rsidRPr="00594350" w:rsidRDefault="00594350" w:rsidP="00594350">
      <w:pPr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гистология</w:t>
      </w:r>
    </w:p>
    <w:p w:rsidR="00594350" w:rsidRPr="00594350" w:rsidRDefault="00594350" w:rsidP="00594350">
      <w:pPr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гельминтология</w:t>
      </w:r>
    </w:p>
    <w:p w:rsidR="00594350" w:rsidRPr="00594350" w:rsidRDefault="00594350" w:rsidP="00594350">
      <w:pPr>
        <w:numPr>
          <w:ilvl w:val="0"/>
          <w:numId w:val="12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геронтология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>12.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Кариотип дегеніміз:</w:t>
      </w:r>
    </w:p>
    <w:p w:rsidR="00594350" w:rsidRPr="00594350" w:rsidRDefault="00594350" w:rsidP="00594350">
      <w:pPr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организмнің сомалық жасушаларының диплоидты хромосомалар жиынтығы</w:t>
      </w:r>
    </w:p>
    <w:p w:rsidR="00594350" w:rsidRPr="00594350" w:rsidRDefault="00594350" w:rsidP="00594350">
      <w:pPr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гаметаның хромосома жиынтығының сандық белгілері</w:t>
      </w:r>
    </w:p>
    <w:p w:rsidR="00594350" w:rsidRPr="00594350" w:rsidRDefault="00594350" w:rsidP="00594350">
      <w:pPr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хромосома жиынтығының сандық белгілері</w:t>
      </w:r>
    </w:p>
    <w:p w:rsidR="00594350" w:rsidRPr="00594350" w:rsidRDefault="00594350" w:rsidP="00594350">
      <w:pPr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генотип</w:t>
      </w:r>
    </w:p>
    <w:p w:rsidR="00594350" w:rsidRPr="00594350" w:rsidRDefault="00594350" w:rsidP="00594350">
      <w:pPr>
        <w:numPr>
          <w:ilvl w:val="0"/>
          <w:numId w:val="13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гендік деңгейдегіөзгергіштік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13.  Мутацияның жағдайы болып саналмайды:</w:t>
      </w:r>
    </w:p>
    <w:p w:rsidR="00594350" w:rsidRPr="00594350" w:rsidRDefault="00594350" w:rsidP="00594350">
      <w:pPr>
        <w:numPr>
          <w:ilvl w:val="0"/>
          <w:numId w:val="1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фенотипті өзгеру</w:t>
      </w:r>
    </w:p>
    <w:p w:rsidR="00594350" w:rsidRPr="00594350" w:rsidRDefault="00594350" w:rsidP="00594350">
      <w:pPr>
        <w:numPr>
          <w:ilvl w:val="0"/>
          <w:numId w:val="1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генотипті өзгеру</w:t>
      </w:r>
    </w:p>
    <w:p w:rsidR="00594350" w:rsidRPr="00594350" w:rsidRDefault="00594350" w:rsidP="00594350">
      <w:pPr>
        <w:numPr>
          <w:ilvl w:val="0"/>
          <w:numId w:val="1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мутация пайда болған жасушалардың түрі</w:t>
      </w:r>
    </w:p>
    <w:p w:rsidR="00594350" w:rsidRPr="00594350" w:rsidRDefault="00594350" w:rsidP="00594350">
      <w:pPr>
        <w:numPr>
          <w:ilvl w:val="0"/>
          <w:numId w:val="14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мутацияның пайда болған себептері</w:t>
      </w:r>
    </w:p>
    <w:p w:rsidR="00594350" w:rsidRPr="00594350" w:rsidRDefault="00594350" w:rsidP="00594350">
      <w:pPr>
        <w:numPr>
          <w:ilvl w:val="0"/>
          <w:numId w:val="14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доминантты гендер әсері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>14.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Тірі  организмдегі мерзімді ырғақ:</w:t>
      </w:r>
    </w:p>
    <w:p w:rsidR="00594350" w:rsidRPr="00594350" w:rsidRDefault="00594350" w:rsidP="00594350">
      <w:pPr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хронология</w:t>
      </w:r>
    </w:p>
    <w:p w:rsidR="00594350" w:rsidRPr="00594350" w:rsidRDefault="00594350" w:rsidP="00594350">
      <w:pPr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хронобиология</w:t>
      </w:r>
    </w:p>
    <w:p w:rsidR="00594350" w:rsidRPr="00594350" w:rsidRDefault="00594350" w:rsidP="00594350">
      <w:pPr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хронометрия</w:t>
      </w:r>
    </w:p>
    <w:p w:rsidR="00594350" w:rsidRPr="00594350" w:rsidRDefault="00594350" w:rsidP="00594350">
      <w:pPr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хронометраж</w:t>
      </w:r>
    </w:p>
    <w:p w:rsidR="00594350" w:rsidRPr="00594350" w:rsidRDefault="00594350" w:rsidP="00594350">
      <w:pPr>
        <w:numPr>
          <w:ilvl w:val="0"/>
          <w:numId w:val="15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Хромосомология</w:t>
      </w: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>15.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Ой еңбегінің жемісі байланысты емес:</w:t>
      </w:r>
    </w:p>
    <w:p w:rsidR="00594350" w:rsidRPr="00594350" w:rsidRDefault="00594350" w:rsidP="00594350">
      <w:pPr>
        <w:numPr>
          <w:ilvl w:val="0"/>
          <w:numId w:val="16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тамақ құрамына</w:t>
      </w:r>
    </w:p>
    <w:p w:rsidR="00594350" w:rsidRPr="00594350" w:rsidRDefault="00594350" w:rsidP="00594350">
      <w:pPr>
        <w:numPr>
          <w:ilvl w:val="0"/>
          <w:numId w:val="16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қалыпты ұйқыға</w:t>
      </w:r>
    </w:p>
    <w:p w:rsidR="00594350" w:rsidRPr="00594350" w:rsidRDefault="00594350" w:rsidP="00594350">
      <w:pPr>
        <w:numPr>
          <w:ilvl w:val="0"/>
          <w:numId w:val="16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қоршаған ортаға</w:t>
      </w:r>
    </w:p>
    <w:p w:rsidR="00594350" w:rsidRPr="00594350" w:rsidRDefault="00594350" w:rsidP="00594350">
      <w:pPr>
        <w:numPr>
          <w:ilvl w:val="0"/>
          <w:numId w:val="16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адамның ұлтына</w:t>
      </w:r>
    </w:p>
    <w:p w:rsidR="00594350" w:rsidRPr="00594350" w:rsidRDefault="00594350" w:rsidP="00594350">
      <w:pPr>
        <w:numPr>
          <w:ilvl w:val="0"/>
          <w:numId w:val="16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адамның әдетіне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16.  Организмдердің өзінің белгілері, қасиеттері, даму ерекшеліктерін ұрпақтан ұрпаққа беру қабілеттілігі:</w:t>
      </w:r>
    </w:p>
    <w:p w:rsidR="00594350" w:rsidRPr="00594350" w:rsidRDefault="00594350" w:rsidP="00594350">
      <w:pPr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тұқымқуалаушылық</w:t>
      </w:r>
    </w:p>
    <w:p w:rsidR="00594350" w:rsidRPr="00594350" w:rsidRDefault="00594350" w:rsidP="00594350">
      <w:pPr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өзгергіштік</w:t>
      </w:r>
    </w:p>
    <w:p w:rsidR="00594350" w:rsidRPr="00594350" w:rsidRDefault="00594350" w:rsidP="00594350">
      <w:pPr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коацерваттар</w:t>
      </w:r>
    </w:p>
    <w:p w:rsidR="00594350" w:rsidRPr="00594350" w:rsidRDefault="00594350" w:rsidP="00594350">
      <w:pPr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мутация;</w:t>
      </w:r>
    </w:p>
    <w:p w:rsidR="00594350" w:rsidRPr="00594350" w:rsidRDefault="00594350" w:rsidP="00594350">
      <w:pPr>
        <w:numPr>
          <w:ilvl w:val="0"/>
          <w:numId w:val="17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көбею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17. Қандағы қант мөлшерін төмендететін ұйқы безінен бөлінетін гормон:</w:t>
      </w:r>
    </w:p>
    <w:p w:rsidR="00594350" w:rsidRPr="00594350" w:rsidRDefault="00594350" w:rsidP="00594350">
      <w:pPr>
        <w:numPr>
          <w:ilvl w:val="0"/>
          <w:numId w:val="1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окситоцин</w:t>
      </w:r>
    </w:p>
    <w:p w:rsidR="00594350" w:rsidRPr="00594350" w:rsidRDefault="00594350" w:rsidP="00594350">
      <w:pPr>
        <w:numPr>
          <w:ilvl w:val="0"/>
          <w:numId w:val="1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кортизон</w:t>
      </w:r>
    </w:p>
    <w:p w:rsidR="00594350" w:rsidRPr="00594350" w:rsidRDefault="00594350" w:rsidP="00594350">
      <w:pPr>
        <w:numPr>
          <w:ilvl w:val="0"/>
          <w:numId w:val="1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инсулин</w:t>
      </w:r>
    </w:p>
    <w:p w:rsidR="00594350" w:rsidRPr="00594350" w:rsidRDefault="00594350" w:rsidP="00594350">
      <w:pPr>
        <w:numPr>
          <w:ilvl w:val="0"/>
          <w:numId w:val="1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адреналин</w:t>
      </w:r>
    </w:p>
    <w:p w:rsidR="00594350" w:rsidRPr="00594350" w:rsidRDefault="00594350" w:rsidP="00594350">
      <w:pPr>
        <w:numPr>
          <w:ilvl w:val="0"/>
          <w:numId w:val="18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глюкагон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>18.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Аналық жыныс жасушалары</w:t>
      </w:r>
      <w:r w:rsidRPr="00594350">
        <w:rPr>
          <w:rFonts w:ascii="Times New Roman" w:hAnsi="Times New Roman" w:cs="Times New Roman"/>
          <w:b/>
          <w:sz w:val="24"/>
          <w:szCs w:val="24"/>
        </w:rPr>
        <w:t>:</w:t>
      </w:r>
    </w:p>
    <w:p w:rsidR="00594350" w:rsidRPr="00594350" w:rsidRDefault="00594350" w:rsidP="00594350">
      <w:pPr>
        <w:numPr>
          <w:ilvl w:val="0"/>
          <w:numId w:val="1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сперматозоидтар</w:t>
      </w:r>
    </w:p>
    <w:p w:rsidR="00594350" w:rsidRPr="00594350" w:rsidRDefault="00594350" w:rsidP="00594350">
      <w:pPr>
        <w:numPr>
          <w:ilvl w:val="0"/>
          <w:numId w:val="1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хромосомдар</w:t>
      </w:r>
    </w:p>
    <w:p w:rsidR="00594350" w:rsidRPr="00594350" w:rsidRDefault="00594350" w:rsidP="00594350">
      <w:pPr>
        <w:numPr>
          <w:ilvl w:val="0"/>
          <w:numId w:val="1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жумыртқа жасушасы</w:t>
      </w:r>
    </w:p>
    <w:p w:rsidR="00594350" w:rsidRPr="00594350" w:rsidRDefault="00594350" w:rsidP="00594350">
      <w:pPr>
        <w:numPr>
          <w:ilvl w:val="0"/>
          <w:numId w:val="1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споралар</w:t>
      </w:r>
    </w:p>
    <w:p w:rsidR="00594350" w:rsidRPr="00594350" w:rsidRDefault="00594350" w:rsidP="00594350">
      <w:pPr>
        <w:numPr>
          <w:ilvl w:val="0"/>
          <w:numId w:val="19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бүршік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>19.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Организмнің жеке дамуы:</w:t>
      </w:r>
    </w:p>
    <w:p w:rsidR="00594350" w:rsidRPr="00594350" w:rsidRDefault="00594350" w:rsidP="00594350">
      <w:pPr>
        <w:numPr>
          <w:ilvl w:val="0"/>
          <w:numId w:val="2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овогенез</w:t>
      </w:r>
    </w:p>
    <w:p w:rsidR="00594350" w:rsidRPr="00594350" w:rsidRDefault="00594350" w:rsidP="00594350">
      <w:pPr>
        <w:numPr>
          <w:ilvl w:val="0"/>
          <w:numId w:val="2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гаметогенез</w:t>
      </w:r>
    </w:p>
    <w:p w:rsidR="00594350" w:rsidRPr="00594350" w:rsidRDefault="00594350" w:rsidP="00594350">
      <w:pPr>
        <w:numPr>
          <w:ilvl w:val="0"/>
          <w:numId w:val="2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сперматогенез</w:t>
      </w:r>
    </w:p>
    <w:p w:rsidR="00594350" w:rsidRPr="00594350" w:rsidRDefault="00594350" w:rsidP="00594350">
      <w:pPr>
        <w:numPr>
          <w:ilvl w:val="0"/>
          <w:numId w:val="2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онтогенез</w:t>
      </w:r>
    </w:p>
    <w:p w:rsidR="00594350" w:rsidRPr="00594350" w:rsidRDefault="00594350" w:rsidP="00594350">
      <w:pPr>
        <w:numPr>
          <w:ilvl w:val="0"/>
          <w:numId w:val="20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митоз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</w:rPr>
        <w:t>20.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Ұрық жапырақшаларының ішкі қабаты:</w:t>
      </w:r>
    </w:p>
    <w:p w:rsidR="00594350" w:rsidRPr="00594350" w:rsidRDefault="00594350" w:rsidP="00594350">
      <w:pPr>
        <w:numPr>
          <w:ilvl w:val="0"/>
          <w:numId w:val="2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эктодерма</w:t>
      </w:r>
    </w:p>
    <w:p w:rsidR="00594350" w:rsidRPr="00594350" w:rsidRDefault="00594350" w:rsidP="00594350">
      <w:pPr>
        <w:numPr>
          <w:ilvl w:val="0"/>
          <w:numId w:val="2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мезодерма</w:t>
      </w:r>
    </w:p>
    <w:p w:rsidR="00594350" w:rsidRPr="00594350" w:rsidRDefault="00594350" w:rsidP="00594350">
      <w:pPr>
        <w:numPr>
          <w:ilvl w:val="0"/>
          <w:numId w:val="2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энтодерма</w:t>
      </w:r>
    </w:p>
    <w:p w:rsidR="00594350" w:rsidRPr="00594350" w:rsidRDefault="00594350" w:rsidP="00594350">
      <w:pPr>
        <w:numPr>
          <w:ilvl w:val="0"/>
          <w:numId w:val="21"/>
        </w:num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зигота</w:t>
      </w:r>
    </w:p>
    <w:p w:rsidR="00594350" w:rsidRPr="00594350" w:rsidRDefault="00594350" w:rsidP="00594350">
      <w:pPr>
        <w:numPr>
          <w:ilvl w:val="0"/>
          <w:numId w:val="21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бластула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21.  Тіршілік етуге бейімделген түрледің ғана сақталуы:</w:t>
      </w:r>
    </w:p>
    <w:p w:rsidR="00594350" w:rsidRPr="00594350" w:rsidRDefault="00594350" w:rsidP="00594350">
      <w:pPr>
        <w:numPr>
          <w:ilvl w:val="0"/>
          <w:numId w:val="22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қолдан сұрыптау</w:t>
      </w:r>
    </w:p>
    <w:p w:rsidR="00594350" w:rsidRPr="00594350" w:rsidRDefault="00594350" w:rsidP="00594350">
      <w:pPr>
        <w:numPr>
          <w:ilvl w:val="0"/>
          <w:numId w:val="22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табиғи сұрыпталу</w:t>
      </w:r>
    </w:p>
    <w:p w:rsidR="00594350" w:rsidRPr="00594350" w:rsidRDefault="00594350" w:rsidP="00594350">
      <w:pPr>
        <w:numPr>
          <w:ilvl w:val="0"/>
          <w:numId w:val="22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түрішілік күрес</w:t>
      </w:r>
    </w:p>
    <w:p w:rsidR="00594350" w:rsidRPr="00594350" w:rsidRDefault="00594350" w:rsidP="00594350">
      <w:pPr>
        <w:numPr>
          <w:ilvl w:val="0"/>
          <w:numId w:val="22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 xml:space="preserve"> түраралық күрес</w:t>
      </w:r>
    </w:p>
    <w:p w:rsidR="00594350" w:rsidRDefault="00594350" w:rsidP="00594350">
      <w:pPr>
        <w:numPr>
          <w:ilvl w:val="0"/>
          <w:numId w:val="22"/>
        </w:num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sz w:val="24"/>
          <w:szCs w:val="24"/>
          <w:lang w:val="kk-KZ"/>
        </w:rPr>
        <w:t>Эволюция</w:t>
      </w: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22. </w:t>
      </w:r>
      <w:r w:rsidRPr="00594350">
        <w:rPr>
          <w:rFonts w:ascii="Times New Roman" w:hAnsi="Times New Roman" w:cs="Times New Roman"/>
          <w:b/>
          <w:sz w:val="24"/>
          <w:szCs w:val="24"/>
        </w:rPr>
        <w:t>Сақ</w:t>
      </w:r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350">
        <w:rPr>
          <w:rFonts w:ascii="Times New Roman" w:hAnsi="Times New Roman" w:cs="Times New Roman"/>
          <w:b/>
          <w:sz w:val="24"/>
          <w:szCs w:val="24"/>
        </w:rPr>
        <w:t>жерінде</w:t>
      </w:r>
      <w:proofErr w:type="spellEnd"/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350">
        <w:rPr>
          <w:rFonts w:ascii="Times New Roman" w:hAnsi="Times New Roman" w:cs="Times New Roman"/>
          <w:b/>
          <w:sz w:val="24"/>
          <w:szCs w:val="24"/>
        </w:rPr>
        <w:t>Кирдің</w:t>
      </w:r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350">
        <w:rPr>
          <w:rFonts w:ascii="Times New Roman" w:hAnsi="Times New Roman" w:cs="Times New Roman"/>
          <w:b/>
          <w:sz w:val="24"/>
          <w:szCs w:val="24"/>
        </w:rPr>
        <w:t>өлті</w:t>
      </w:r>
      <w:proofErr w:type="gramStart"/>
      <w:r w:rsidRPr="0059435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94350">
        <w:rPr>
          <w:rFonts w:ascii="Times New Roman" w:hAnsi="Times New Roman" w:cs="Times New Roman"/>
          <w:b/>
          <w:sz w:val="24"/>
          <w:szCs w:val="24"/>
        </w:rPr>
        <w:t>ілгендігін</w:t>
      </w:r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350">
        <w:rPr>
          <w:rFonts w:ascii="Times New Roman" w:hAnsi="Times New Roman" w:cs="Times New Roman"/>
          <w:b/>
          <w:sz w:val="24"/>
          <w:szCs w:val="24"/>
        </w:rPr>
        <w:t>жазған</w:t>
      </w:r>
      <w:r w:rsidRPr="00594350">
        <w:rPr>
          <w:rFonts w:ascii="Times New Roman" w:hAnsi="Times New Roman" w:cs="Times New Roman"/>
          <w:sz w:val="24"/>
          <w:szCs w:val="24"/>
        </w:rPr>
        <w:br/>
        <w:t>А) Геродот</w:t>
      </w:r>
      <w:r w:rsidRPr="00594350">
        <w:rPr>
          <w:rFonts w:ascii="Times New Roman" w:hAnsi="Times New Roman" w:cs="Times New Roman"/>
          <w:i/>
          <w:sz w:val="24"/>
          <w:szCs w:val="24"/>
        </w:rPr>
        <w:br/>
      </w:r>
      <w:r w:rsidRPr="0059435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Трог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br/>
        <w:t xml:space="preserve">С)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Ктесий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Полиэн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br/>
        <w:t xml:space="preserve">Е)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23. Үйсіндердің қыш заттары мен ыдыстарындағы салынған сурет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геометриялық өрнектер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аң бейнелері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күннің суреті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жануарлар бейнесі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табиғат суреттері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24. Сақтар туралы олар "Садақпен, қылышпен және қола балталармен қаруланған, сауыт киген",-деп жазған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Геродот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Полиэн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Ксеркс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Страбон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Е) Ктесий</w:t>
      </w:r>
    </w:p>
    <w:p w:rsidR="00594350" w:rsidRPr="00594350" w:rsidRDefault="00594350" w:rsidP="00594350">
      <w:pPr>
        <w:spacing w:line="240" w:lineRule="exac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25. </w:t>
      </w:r>
      <w:proofErr w:type="spellStart"/>
      <w:proofErr w:type="gramStart"/>
      <w:r w:rsidRPr="0059435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594350">
        <w:rPr>
          <w:rFonts w:ascii="Times New Roman" w:hAnsi="Times New Roman" w:cs="Times New Roman"/>
          <w:b/>
          <w:sz w:val="24"/>
          <w:szCs w:val="24"/>
        </w:rPr>
        <w:t>ізге</w:t>
      </w:r>
      <w:proofErr w:type="spellEnd"/>
      <w:r w:rsidR="00307F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4350">
        <w:rPr>
          <w:rFonts w:ascii="Times New Roman" w:hAnsi="Times New Roman" w:cs="Times New Roman"/>
          <w:b/>
          <w:sz w:val="24"/>
          <w:szCs w:val="24"/>
        </w:rPr>
        <w:t>жазба</w:t>
      </w:r>
      <w:proofErr w:type="spellEnd"/>
      <w:r w:rsidR="00307F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4350">
        <w:rPr>
          <w:rFonts w:ascii="Times New Roman" w:hAnsi="Times New Roman" w:cs="Times New Roman"/>
          <w:b/>
          <w:sz w:val="24"/>
          <w:szCs w:val="24"/>
        </w:rPr>
        <w:t>деректерден</w:t>
      </w:r>
      <w:proofErr w:type="spellEnd"/>
      <w:r w:rsidR="00307F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4350">
        <w:rPr>
          <w:rFonts w:ascii="Times New Roman" w:hAnsi="Times New Roman" w:cs="Times New Roman"/>
          <w:b/>
          <w:sz w:val="24"/>
          <w:szCs w:val="24"/>
        </w:rPr>
        <w:t>белгілі</w:t>
      </w:r>
      <w:proofErr w:type="spellEnd"/>
      <w:r w:rsidR="00307F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4350">
        <w:rPr>
          <w:rFonts w:ascii="Times New Roman" w:hAnsi="Times New Roman" w:cs="Times New Roman"/>
          <w:b/>
          <w:sz w:val="24"/>
          <w:szCs w:val="24"/>
        </w:rPr>
        <w:t>сақ</w:t>
      </w:r>
      <w:r w:rsidR="00307F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4350">
        <w:rPr>
          <w:rFonts w:ascii="Times New Roman" w:hAnsi="Times New Roman" w:cs="Times New Roman"/>
          <w:b/>
          <w:sz w:val="24"/>
          <w:szCs w:val="24"/>
        </w:rPr>
        <w:t>патшасы</w:t>
      </w:r>
      <w:r w:rsidRPr="00594350">
        <w:rPr>
          <w:rFonts w:ascii="Times New Roman" w:hAnsi="Times New Roman" w:cs="Times New Roman"/>
          <w:b/>
          <w:sz w:val="24"/>
          <w:szCs w:val="24"/>
        </w:rPr>
        <w:br/>
      </w:r>
      <w:r w:rsidRPr="00594350">
        <w:rPr>
          <w:rFonts w:ascii="Times New Roman" w:hAnsi="Times New Roman" w:cs="Times New Roman"/>
          <w:sz w:val="24"/>
          <w:szCs w:val="24"/>
        </w:rPr>
        <w:t>А) Мөде</w:t>
      </w:r>
      <w:r w:rsidRPr="00594350">
        <w:rPr>
          <w:rFonts w:ascii="Times New Roman" w:hAnsi="Times New Roman" w:cs="Times New Roman"/>
          <w:sz w:val="24"/>
          <w:szCs w:val="24"/>
        </w:rPr>
        <w:br/>
        <w:t>В) Аттила</w:t>
      </w:r>
      <w:r w:rsidRPr="00594350">
        <w:rPr>
          <w:rFonts w:ascii="Times New Roman" w:hAnsi="Times New Roman" w:cs="Times New Roman"/>
          <w:sz w:val="24"/>
          <w:szCs w:val="24"/>
        </w:rPr>
        <w:br/>
        <w:t xml:space="preserve">С)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Чжи-Чжи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br/>
        <w:t>D) Тоныкөк</w:t>
      </w:r>
      <w:r w:rsidRPr="00594350">
        <w:rPr>
          <w:rFonts w:ascii="Times New Roman" w:hAnsi="Times New Roman" w:cs="Times New Roman"/>
          <w:sz w:val="24"/>
          <w:szCs w:val="24"/>
        </w:rPr>
        <w:br/>
        <w:t xml:space="preserve">Е)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Томирис</w:t>
      </w:r>
      <w:proofErr w:type="spellEnd"/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В                    ҚАЗАҚСТАН ТАРИХЫ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proofErr w:type="spellStart"/>
      <w:r w:rsidRPr="00594350">
        <w:rPr>
          <w:rFonts w:ascii="Times New Roman" w:hAnsi="Times New Roman" w:cs="Times New Roman"/>
          <w:b/>
          <w:sz w:val="24"/>
          <w:szCs w:val="24"/>
        </w:rPr>
        <w:t>Есік</w:t>
      </w:r>
      <w:proofErr w:type="spellEnd"/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350">
        <w:rPr>
          <w:rFonts w:ascii="Times New Roman" w:hAnsi="Times New Roman" w:cs="Times New Roman"/>
          <w:b/>
          <w:sz w:val="24"/>
          <w:szCs w:val="24"/>
        </w:rPr>
        <w:t>обасынан</w:t>
      </w:r>
      <w:proofErr w:type="spellEnd"/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350">
        <w:rPr>
          <w:rFonts w:ascii="Times New Roman" w:hAnsi="Times New Roman" w:cs="Times New Roman"/>
          <w:b/>
          <w:sz w:val="24"/>
          <w:szCs w:val="24"/>
        </w:rPr>
        <w:t>табылғ</w:t>
      </w:r>
      <w:proofErr w:type="gramStart"/>
      <w:r w:rsidRPr="00594350">
        <w:rPr>
          <w:rFonts w:ascii="Times New Roman" w:hAnsi="Times New Roman" w:cs="Times New Roman"/>
          <w:b/>
          <w:sz w:val="24"/>
          <w:szCs w:val="24"/>
        </w:rPr>
        <w:t>ан</w:t>
      </w:r>
      <w:r w:rsidRPr="0059435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594350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594350">
        <w:rPr>
          <w:rFonts w:ascii="Times New Roman" w:hAnsi="Times New Roman" w:cs="Times New Roman"/>
          <w:b/>
          <w:sz w:val="24"/>
          <w:szCs w:val="24"/>
        </w:rPr>
        <w:t>ұйымдар саны</w:t>
      </w:r>
      <w:r w:rsidRPr="00594350">
        <w:rPr>
          <w:rFonts w:ascii="Times New Roman" w:hAnsi="Times New Roman" w:cs="Times New Roman"/>
          <w:b/>
          <w:sz w:val="24"/>
          <w:szCs w:val="24"/>
        </w:rPr>
        <w:br/>
      </w:r>
      <w:r w:rsidRPr="00594350">
        <w:rPr>
          <w:rFonts w:ascii="Times New Roman" w:hAnsi="Times New Roman" w:cs="Times New Roman"/>
          <w:sz w:val="24"/>
          <w:szCs w:val="24"/>
        </w:rPr>
        <w:t xml:space="preserve">А) 1000-нан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br/>
        <w:t xml:space="preserve">В) 2000-нан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br/>
        <w:t xml:space="preserve">С) 4000-нан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594350">
        <w:rPr>
          <w:rFonts w:ascii="Times New Roman" w:hAnsi="Times New Roman" w:cs="Times New Roman"/>
          <w:i/>
          <w:sz w:val="24"/>
          <w:szCs w:val="24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4350">
        <w:rPr>
          <w:rFonts w:ascii="Times New Roman" w:hAnsi="Times New Roman" w:cs="Times New Roman"/>
          <w:sz w:val="24"/>
          <w:szCs w:val="24"/>
        </w:rPr>
        <w:t xml:space="preserve">) 3000-нан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br/>
        <w:t xml:space="preserve">Е) 5000-нан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594350">
        <w:rPr>
          <w:rFonts w:ascii="Times New Roman" w:hAnsi="Times New Roman" w:cs="Times New Roman"/>
          <w:i/>
          <w:sz w:val="24"/>
          <w:szCs w:val="24"/>
        </w:rPr>
        <w:br/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2. Сақ-парадарайаларының оңтүстігінде қоныстанған сақтар атауы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Сақ-хаумаваргалар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Сақ-тиграхаудалар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С) Дайлар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Турлар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Массагеттер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3. Ерте көшпелілердің баспаналарында пеш орналасты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Кіре берісте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Дәлізде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Үй сыртында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Кез-келген жерде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Ортасында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4. Сақтардың бөренелерді бір-біріне  тығыз орналастырып жасаған табыты.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А) Дромос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Менгир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Сағана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Соркофаг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Е) Қабір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5. Үйсіндерде саз балшықтан ыдыс жасаумен айналысқан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арнайы шеберлер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тұтқындар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басқа ел адамдары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ерлер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әйелдер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6. Қаңлы мемлекетінің пайда болған уақыты, шекарасы туралы айтылатын маңызды тарихи дерек.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</w:rPr>
        <w:t>А) "Авеста"</w:t>
      </w:r>
      <w:r w:rsidRPr="00594350">
        <w:rPr>
          <w:rFonts w:ascii="Times New Roman" w:hAnsi="Times New Roman" w:cs="Times New Roman"/>
          <w:sz w:val="24"/>
          <w:szCs w:val="24"/>
        </w:rPr>
        <w:br/>
        <w:t>В) "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Цяньхоньшу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t>"</w:t>
      </w:r>
      <w:r w:rsidRPr="00594350">
        <w:rPr>
          <w:rFonts w:ascii="Times New Roman" w:hAnsi="Times New Roman" w:cs="Times New Roman"/>
          <w:i/>
          <w:sz w:val="24"/>
          <w:szCs w:val="24"/>
        </w:rPr>
        <w:br/>
      </w:r>
      <w:r w:rsidRPr="00594350">
        <w:rPr>
          <w:rFonts w:ascii="Times New Roman" w:hAnsi="Times New Roman" w:cs="Times New Roman"/>
          <w:sz w:val="24"/>
          <w:szCs w:val="24"/>
        </w:rPr>
        <w:t>С) "Қаңлыжылнамасы</w:t>
      </w:r>
      <w:r w:rsidRPr="00594350">
        <w:rPr>
          <w:rFonts w:ascii="Times New Roman" w:hAnsi="Times New Roman" w:cs="Times New Roman"/>
          <w:sz w:val="24"/>
          <w:szCs w:val="24"/>
        </w:rPr>
        <w:br/>
        <w:t>D) "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Тарихижазбалар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t>"</w:t>
      </w:r>
      <w:r w:rsidRPr="00594350">
        <w:rPr>
          <w:rFonts w:ascii="Times New Roman" w:hAnsi="Times New Roman" w:cs="Times New Roman"/>
          <w:sz w:val="24"/>
          <w:szCs w:val="24"/>
        </w:rPr>
        <w:br/>
        <w:t>Е) "Қаңлымемлекеті"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7. Сақ дәуірінің негізгі кездесетін археологиялық ескерткіштері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жазбалар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тұрғын үйлер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қала орындары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обалар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Е) жазба деректер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8. Грек-Македон басқыншыларына қарсы күресті басқарған сақ жауынгері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Томирис 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Шырақ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Скинха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Мөде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Спитамен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9. Ертедегі темірді өндірудің қарапайым тәсілі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Қазандықпен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Ағашты өртеу арқылы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Пеш-көрікпен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D) Уату арқылы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Домна пешінде жағу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10. Тиграхауда сақтарының қоныстанған аумағы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Орталық Қазақстан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Шығыс Қазақстан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Оңтүстік Қазақстан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Батыс Қазақстан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Солтүстік Қазақстан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11. Көшпелілердің жазда мал жаю орындары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Күзеу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Жайлау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С) Өріс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Ауыстырып бағу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Қыстау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12. Сақ жауынгерлерінің ежелгі үнді-иран тіліндегі атауы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"Арбада тұрғандар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t>"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"Турлар"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"Скифтер"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"Аттылар"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 "Сегізаяқтылар"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13. Үйсіндерде әулеттің зираты орналасқан жер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биік жоталарда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кез-келген жерде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қонысқа жақын жерлерде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үй іргесінде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тау басында</w:t>
      </w: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14. Ежелгі қаңлылардың негізгі атамекені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Сырдың орта ағысы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В) Ертіс өзені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Еділ бойы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Шу мен Талас аңғары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Жетісу</w:t>
      </w:r>
    </w:p>
    <w:p w:rsid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15. Сақ жеріне  Кир бастаған парсы әскерлерінің басып кірген уақыты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б.з.б. 519 ж.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б.з.б. 530 ж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t> 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б.з.б. 570 ж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D) б.з.з. 520 ж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б.з.б. 490 ж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16. Сақтарды "Әлемдегі ең әділ, ең шыншыл халық" деп есептегендер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Парсылар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Ирандар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Латындар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Қытаилар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Гректер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17. </w:t>
      </w:r>
      <w:r w:rsidRPr="00E47B21">
        <w:rPr>
          <w:rFonts w:ascii="Times New Roman" w:hAnsi="Times New Roman" w:cs="Times New Roman"/>
          <w:b/>
          <w:sz w:val="24"/>
          <w:szCs w:val="24"/>
          <w:lang w:val="kk-KZ"/>
        </w:rPr>
        <w:t>Үйсіндер</w:t>
      </w:r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21">
        <w:rPr>
          <w:rFonts w:ascii="Times New Roman" w:hAnsi="Times New Roman" w:cs="Times New Roman"/>
          <w:b/>
          <w:sz w:val="24"/>
          <w:szCs w:val="24"/>
          <w:lang w:val="kk-KZ"/>
        </w:rPr>
        <w:t>астанасы</w:t>
      </w:r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21">
        <w:rPr>
          <w:rFonts w:ascii="Times New Roman" w:hAnsi="Times New Roman" w:cs="Times New Roman"/>
          <w:b/>
          <w:sz w:val="24"/>
          <w:szCs w:val="24"/>
          <w:lang w:val="kk-KZ"/>
        </w:rPr>
        <w:t>ретінде</w:t>
      </w:r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21">
        <w:rPr>
          <w:rFonts w:ascii="Times New Roman" w:hAnsi="Times New Roman" w:cs="Times New Roman"/>
          <w:b/>
          <w:sz w:val="24"/>
          <w:szCs w:val="24"/>
          <w:lang w:val="kk-KZ"/>
        </w:rPr>
        <w:t>аталатын</w:t>
      </w:r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21">
        <w:rPr>
          <w:rFonts w:ascii="Times New Roman" w:hAnsi="Times New Roman" w:cs="Times New Roman"/>
          <w:b/>
          <w:sz w:val="24"/>
          <w:szCs w:val="24"/>
          <w:lang w:val="kk-KZ"/>
        </w:rPr>
        <w:t>қала.</w:t>
      </w:r>
      <w:r w:rsidRPr="00E47B21">
        <w:rPr>
          <w:rFonts w:ascii="Times New Roman" w:hAnsi="Times New Roman" w:cs="Times New Roman"/>
          <w:sz w:val="24"/>
          <w:szCs w:val="24"/>
          <w:lang w:val="kk-KZ"/>
        </w:rPr>
        <w:br/>
        <w:t>А) Шырық-Рабат</w:t>
      </w:r>
      <w:r w:rsidRPr="00E47B21">
        <w:rPr>
          <w:rFonts w:ascii="Times New Roman" w:hAnsi="Times New Roman" w:cs="Times New Roman"/>
          <w:sz w:val="24"/>
          <w:szCs w:val="24"/>
          <w:lang w:val="kk-KZ"/>
        </w:rPr>
        <w:br/>
        <w:t>В) Баланды</w:t>
      </w:r>
      <w:r w:rsidRPr="00E47B21">
        <w:rPr>
          <w:rFonts w:ascii="Times New Roman" w:hAnsi="Times New Roman" w:cs="Times New Roman"/>
          <w:sz w:val="24"/>
          <w:szCs w:val="24"/>
          <w:lang w:val="kk-KZ"/>
        </w:rPr>
        <w:br/>
        <w:t>С) Талғар</w:t>
      </w:r>
      <w:r w:rsidRPr="00E47B21">
        <w:rPr>
          <w:rFonts w:ascii="Times New Roman" w:hAnsi="Times New Roman" w:cs="Times New Roman"/>
          <w:sz w:val="24"/>
          <w:szCs w:val="24"/>
          <w:lang w:val="kk-KZ"/>
        </w:rPr>
        <w:br/>
        <w:t>D) Қызылаңғар</w:t>
      </w:r>
      <w:r w:rsidRPr="00E47B21">
        <w:rPr>
          <w:rFonts w:ascii="Times New Roman" w:hAnsi="Times New Roman" w:cs="Times New Roman"/>
          <w:sz w:val="24"/>
          <w:szCs w:val="24"/>
          <w:lang w:val="kk-KZ"/>
        </w:rPr>
        <w:br/>
        <w:t>Е) Қойлық</w:t>
      </w:r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18. Б.з.б.46-36 жылдары қаңлылардың Қытайға қарсы көмек көрсеткен елі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А) Аландар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Ғұндар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С) Сақтар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Сарматтар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Үйсіндер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19. </w:t>
      </w:r>
      <w:proofErr w:type="spellStart"/>
      <w:r w:rsidRPr="00594350">
        <w:rPr>
          <w:rFonts w:ascii="Times New Roman" w:hAnsi="Times New Roman" w:cs="Times New Roman"/>
          <w:b/>
          <w:sz w:val="24"/>
          <w:szCs w:val="24"/>
        </w:rPr>
        <w:t>Томирис</w:t>
      </w:r>
      <w:proofErr w:type="spellEnd"/>
      <w:r w:rsidRPr="00594350">
        <w:rPr>
          <w:rFonts w:ascii="Times New Roman" w:hAnsi="Times New Roman" w:cs="Times New Roman"/>
          <w:b/>
          <w:sz w:val="24"/>
          <w:szCs w:val="24"/>
        </w:rPr>
        <w:t xml:space="preserve"> пен Кир шайқасы</w:t>
      </w:r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4350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="00307F62" w:rsidRPr="0030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350">
        <w:rPr>
          <w:rFonts w:ascii="Times New Roman" w:hAnsi="Times New Roman" w:cs="Times New Roman"/>
          <w:b/>
          <w:sz w:val="24"/>
          <w:szCs w:val="24"/>
        </w:rPr>
        <w:t xml:space="preserve">жазған Рим </w:t>
      </w:r>
      <w:proofErr w:type="spellStart"/>
      <w:r w:rsidRPr="00594350">
        <w:rPr>
          <w:rFonts w:ascii="Times New Roman" w:hAnsi="Times New Roman" w:cs="Times New Roman"/>
          <w:b/>
          <w:sz w:val="24"/>
          <w:szCs w:val="24"/>
        </w:rPr>
        <w:t>тарихшысы</w:t>
      </w:r>
      <w:proofErr w:type="spellEnd"/>
      <w:r w:rsidRPr="00594350">
        <w:rPr>
          <w:rFonts w:ascii="Times New Roman" w:hAnsi="Times New Roman" w:cs="Times New Roman"/>
          <w:b/>
          <w:sz w:val="24"/>
          <w:szCs w:val="24"/>
        </w:rPr>
        <w:br/>
      </w:r>
      <w:r w:rsidRPr="00594350">
        <w:rPr>
          <w:rFonts w:ascii="Times New Roman" w:hAnsi="Times New Roman" w:cs="Times New Roman"/>
          <w:sz w:val="24"/>
          <w:szCs w:val="24"/>
        </w:rPr>
        <w:t xml:space="preserve">А) Помпей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Трог</w:t>
      </w:r>
      <w:proofErr w:type="spellEnd"/>
      <w:r w:rsidRPr="00594350">
        <w:rPr>
          <w:rFonts w:ascii="Times New Roman" w:hAnsi="Times New Roman" w:cs="Times New Roman"/>
          <w:i/>
          <w:sz w:val="24"/>
          <w:szCs w:val="24"/>
        </w:rPr>
        <w:br/>
      </w:r>
      <w:r w:rsidRPr="0059435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Арриан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br/>
        <w:t>С) Геродот</w:t>
      </w:r>
      <w:r w:rsidRPr="00594350">
        <w:rPr>
          <w:rFonts w:ascii="Times New Roman" w:hAnsi="Times New Roman" w:cs="Times New Roman"/>
          <w:sz w:val="24"/>
          <w:szCs w:val="24"/>
        </w:rPr>
        <w:br/>
        <w:t xml:space="preserve">D)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 w:rsidRPr="00594350">
        <w:rPr>
          <w:rFonts w:ascii="Times New Roman" w:hAnsi="Times New Roman" w:cs="Times New Roman"/>
          <w:sz w:val="24"/>
          <w:szCs w:val="24"/>
        </w:rPr>
        <w:br/>
        <w:t xml:space="preserve">Е) </w:t>
      </w:r>
      <w:proofErr w:type="spellStart"/>
      <w:r w:rsidRPr="00594350">
        <w:rPr>
          <w:rFonts w:ascii="Times New Roman" w:hAnsi="Times New Roman" w:cs="Times New Roman"/>
          <w:sz w:val="24"/>
          <w:szCs w:val="24"/>
        </w:rPr>
        <w:t>Полиэн</w:t>
      </w:r>
      <w:proofErr w:type="spellEnd"/>
    </w:p>
    <w:p w:rsidR="00594350" w:rsidRPr="00594350" w:rsidRDefault="00594350" w:rsidP="00594350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20. Жартылай көшпелі мал шаруашылығы дамыған аймақтар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А) Батыс және Орталық Қазақстан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Қаратау және Жезқазған өңірлері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Алтай, Жетісу таулы аймақтарында</w:t>
      </w:r>
      <w:r w:rsidRPr="00594350">
        <w:rPr>
          <w:rFonts w:ascii="Times New Roman" w:hAnsi="Times New Roman" w:cs="Times New Roman"/>
          <w:i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D) Барлық өңірлерде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Орталық және Оңтүстік Қазақстан</w:t>
      </w:r>
    </w:p>
    <w:p w:rsidR="006B6E63" w:rsidRPr="00594350" w:rsidRDefault="00594350" w:rsidP="0059435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t>21. Сақ жауынгерлерінің киім түсі</w:t>
      </w:r>
      <w:r w:rsidRPr="00594350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t>А) Қызыл және сары-қызыл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В) Сары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С) Қара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D) Әр түрлі</w:t>
      </w:r>
      <w:r w:rsidRPr="00594350">
        <w:rPr>
          <w:rFonts w:ascii="Times New Roman" w:hAnsi="Times New Roman" w:cs="Times New Roman"/>
          <w:sz w:val="24"/>
          <w:szCs w:val="24"/>
          <w:lang w:val="kk-KZ"/>
        </w:rPr>
        <w:br/>
        <w:t>Е) Ақ</w:t>
      </w:r>
      <w:bookmarkStart w:id="0" w:name="_GoBack"/>
      <w:bookmarkEnd w:id="0"/>
    </w:p>
    <w:sectPr w:rsidR="006B6E63" w:rsidRPr="00594350" w:rsidSect="006B6E63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A99"/>
    <w:multiLevelType w:val="hybridMultilevel"/>
    <w:tmpl w:val="D74C1E3E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6BC0535"/>
    <w:multiLevelType w:val="hybridMultilevel"/>
    <w:tmpl w:val="E556D914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AB569A8"/>
    <w:multiLevelType w:val="hybridMultilevel"/>
    <w:tmpl w:val="28523DFA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BFB5FD7"/>
    <w:multiLevelType w:val="hybridMultilevel"/>
    <w:tmpl w:val="2E84D788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0B777C2"/>
    <w:multiLevelType w:val="hybridMultilevel"/>
    <w:tmpl w:val="2B748D00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2062444"/>
    <w:multiLevelType w:val="hybridMultilevel"/>
    <w:tmpl w:val="E642183E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221327F"/>
    <w:multiLevelType w:val="hybridMultilevel"/>
    <w:tmpl w:val="7DE2E216"/>
    <w:lvl w:ilvl="0" w:tplc="C02CE3FE">
      <w:start w:val="6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72C705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2D07256"/>
    <w:multiLevelType w:val="hybridMultilevel"/>
    <w:tmpl w:val="562C5620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2DC3129"/>
    <w:multiLevelType w:val="hybridMultilevel"/>
    <w:tmpl w:val="7FA8EFFA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2FB5823"/>
    <w:multiLevelType w:val="hybridMultilevel"/>
    <w:tmpl w:val="10249298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6E216B3"/>
    <w:multiLevelType w:val="hybridMultilevel"/>
    <w:tmpl w:val="31ACECF2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7601C3C"/>
    <w:multiLevelType w:val="hybridMultilevel"/>
    <w:tmpl w:val="C0368998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0E83E21"/>
    <w:multiLevelType w:val="hybridMultilevel"/>
    <w:tmpl w:val="727680A4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C1D30BD"/>
    <w:multiLevelType w:val="hybridMultilevel"/>
    <w:tmpl w:val="1548B9BC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8B4627"/>
    <w:multiLevelType w:val="hybridMultilevel"/>
    <w:tmpl w:val="F13C4FCC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0227619"/>
    <w:multiLevelType w:val="hybridMultilevel"/>
    <w:tmpl w:val="CB702E88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41F688C"/>
    <w:multiLevelType w:val="hybridMultilevel"/>
    <w:tmpl w:val="22545498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6107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E72EA7"/>
    <w:multiLevelType w:val="hybridMultilevel"/>
    <w:tmpl w:val="CDACCB76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E664995"/>
    <w:multiLevelType w:val="hybridMultilevel"/>
    <w:tmpl w:val="1EF2A9BC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650505B"/>
    <w:multiLevelType w:val="hybridMultilevel"/>
    <w:tmpl w:val="F1C240FE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6B75421"/>
    <w:multiLevelType w:val="hybridMultilevel"/>
    <w:tmpl w:val="63E0E942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7EB01B8"/>
    <w:multiLevelType w:val="hybridMultilevel"/>
    <w:tmpl w:val="4C2EE3DA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A74392C"/>
    <w:multiLevelType w:val="hybridMultilevel"/>
    <w:tmpl w:val="0D640AE0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76946CDA"/>
    <w:multiLevelType w:val="hybridMultilevel"/>
    <w:tmpl w:val="4E5A223C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F9127D7"/>
    <w:multiLevelType w:val="hybridMultilevel"/>
    <w:tmpl w:val="3272C556"/>
    <w:lvl w:ilvl="0" w:tplc="172C705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4"/>
  </w:num>
  <w:num w:numId="5">
    <w:abstractNumId w:val="20"/>
  </w:num>
  <w:num w:numId="6">
    <w:abstractNumId w:val="23"/>
  </w:num>
  <w:num w:numId="7">
    <w:abstractNumId w:val="16"/>
  </w:num>
  <w:num w:numId="8">
    <w:abstractNumId w:val="5"/>
  </w:num>
  <w:num w:numId="9">
    <w:abstractNumId w:val="25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  <w:num w:numId="16">
    <w:abstractNumId w:val="15"/>
  </w:num>
  <w:num w:numId="17">
    <w:abstractNumId w:val="4"/>
  </w:num>
  <w:num w:numId="18">
    <w:abstractNumId w:val="18"/>
  </w:num>
  <w:num w:numId="19">
    <w:abstractNumId w:val="24"/>
  </w:num>
  <w:num w:numId="20">
    <w:abstractNumId w:val="19"/>
  </w:num>
  <w:num w:numId="21">
    <w:abstractNumId w:val="3"/>
  </w:num>
  <w:num w:numId="22">
    <w:abstractNumId w:val="8"/>
  </w:num>
  <w:num w:numId="23">
    <w:abstractNumId w:val="22"/>
  </w:num>
  <w:num w:numId="24">
    <w:abstractNumId w:val="21"/>
  </w:num>
  <w:num w:numId="25">
    <w:abstractNumId w:val="10"/>
  </w:num>
  <w:num w:numId="26">
    <w:abstractNumId w:val="1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6E63"/>
    <w:rsid w:val="001729E9"/>
    <w:rsid w:val="002C532C"/>
    <w:rsid w:val="00307F62"/>
    <w:rsid w:val="00594350"/>
    <w:rsid w:val="005E26D1"/>
    <w:rsid w:val="006B6E63"/>
    <w:rsid w:val="00996DA1"/>
    <w:rsid w:val="009F76ED"/>
    <w:rsid w:val="00E4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6E63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customStyle="1" w:styleId="a4">
    <w:name w:val="Название Знак"/>
    <w:basedOn w:val="a0"/>
    <w:link w:val="a3"/>
    <w:rsid w:val="006B6E63"/>
    <w:rPr>
      <w:rFonts w:ascii="KZ Times New Roman" w:eastAsia="Times New Roman" w:hAnsi="KZ Times New Roman" w:cs="Times New Roman"/>
      <w:sz w:val="28"/>
      <w:szCs w:val="20"/>
      <w:lang w:val="kk-KZ"/>
    </w:rPr>
  </w:style>
  <w:style w:type="paragraph" w:styleId="a5">
    <w:name w:val="No Spacing"/>
    <w:uiPriority w:val="99"/>
    <w:qFormat/>
    <w:rsid w:val="006B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B6E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2019-07-16T14:13:00Z</cp:lastPrinted>
  <dcterms:created xsi:type="dcterms:W3CDTF">2019-07-16T12:12:00Z</dcterms:created>
  <dcterms:modified xsi:type="dcterms:W3CDTF">2019-07-16T14:47:00Z</dcterms:modified>
</cp:coreProperties>
</file>