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C1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ТОО «РЕСПУБЛИКАНСКАЯ МЕДИЦИНСКАЯ АКАДЕМИЯ»</w:t>
      </w: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right" w:tblpY="976"/>
        <w:tblW w:w="0" w:type="auto"/>
        <w:tblLook w:val="04A0"/>
      </w:tblPr>
      <w:tblGrid>
        <w:gridCol w:w="5398"/>
      </w:tblGrid>
      <w:tr w:rsidR="00F27C1C" w:rsidRPr="00F27C1C" w:rsidTr="00F27C1C">
        <w:trPr>
          <w:trHeight w:val="1920"/>
        </w:trPr>
        <w:tc>
          <w:tcPr>
            <w:tcW w:w="5398" w:type="dxa"/>
          </w:tcPr>
          <w:p w:rsidR="00F27C1C" w:rsidRPr="00F27C1C" w:rsidRDefault="00F27C1C" w:rsidP="00F27C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27C1C" w:rsidRPr="00F27C1C" w:rsidRDefault="00F27C1C" w:rsidP="00F27C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27C1C" w:rsidRPr="00F27C1C" w:rsidRDefault="00F27C1C" w:rsidP="00F27C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C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Медицинская Академия»</w:t>
            </w:r>
          </w:p>
          <w:p w:rsidR="00F27C1C" w:rsidRPr="00F27C1C" w:rsidRDefault="00F27C1C" w:rsidP="00F27C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C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27C1C">
              <w:rPr>
                <w:rFonts w:ascii="Times New Roman" w:hAnsi="Times New Roman" w:cs="Times New Roman"/>
                <w:sz w:val="24"/>
                <w:szCs w:val="24"/>
              </w:rPr>
              <w:t>С.Смакова</w:t>
            </w:r>
            <w:proofErr w:type="spellEnd"/>
          </w:p>
          <w:p w:rsidR="00F27C1C" w:rsidRPr="00F27C1C" w:rsidRDefault="00F27C1C" w:rsidP="00F27C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C">
              <w:rPr>
                <w:rFonts w:ascii="Times New Roman" w:hAnsi="Times New Roman" w:cs="Times New Roman"/>
                <w:sz w:val="24"/>
                <w:szCs w:val="24"/>
              </w:rPr>
              <w:t>"____"__________ 2019 г.</w:t>
            </w:r>
          </w:p>
        </w:tc>
      </w:tr>
    </w:tbl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C1C">
        <w:rPr>
          <w:rFonts w:ascii="Times New Roman" w:hAnsi="Times New Roman" w:cs="Times New Roman"/>
          <w:b/>
          <w:sz w:val="24"/>
          <w:szCs w:val="24"/>
          <w:lang w:val="kk-KZ"/>
        </w:rPr>
        <w:t>ТЕСТОВЫЕ ЗАДАНИЯ КОМПЛЕКСНОГО</w:t>
      </w: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  <w:lang w:val="kk-KZ"/>
        </w:rPr>
        <w:t>ВСТУПИТЕЛЬНОГО ЭКЗАМЕНА</w:t>
      </w:r>
    </w:p>
    <w:p w:rsidR="00F27C1C" w:rsidRPr="00F27C1C" w:rsidRDefault="00F27C1C" w:rsidP="00F27C1C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006 ВАРИАНТ</w:t>
      </w: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rPr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rPr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b/>
        </w:rPr>
      </w:pPr>
      <w:r w:rsidRPr="00F27C1C">
        <w:rPr>
          <w:b/>
          <w:lang w:val="kk-KZ"/>
        </w:rPr>
        <w:t>Нур-Султан, 201</w:t>
      </w:r>
      <w:r w:rsidRPr="00F27C1C">
        <w:rPr>
          <w:b/>
        </w:rPr>
        <w:t>9</w:t>
      </w:r>
      <w:r w:rsidRPr="00F27C1C">
        <w:rPr>
          <w:b/>
          <w:lang w:val="kk-KZ"/>
        </w:rPr>
        <w:t>г.</w:t>
      </w:r>
    </w:p>
    <w:p w:rsidR="00F27C1C" w:rsidRPr="00F27C1C" w:rsidRDefault="00F27C1C" w:rsidP="00F27C1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kk-KZ"/>
        </w:rPr>
        <w:lastRenderedPageBreak/>
        <w:t>Уважаемый абитуриент Вам предлагаются тестовые задания:</w:t>
      </w:r>
    </w:p>
    <w:p w:rsidR="00F27C1C" w:rsidRPr="00F27C1C" w:rsidRDefault="00F27C1C" w:rsidP="00F27C1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kk-KZ"/>
        </w:rPr>
        <w:t xml:space="preserve">Блок А : «Русский язык» </w:t>
      </w:r>
    </w:p>
    <w:p w:rsidR="00F27C1C" w:rsidRPr="00F27C1C" w:rsidRDefault="00F27C1C" w:rsidP="00F27C1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kk-KZ"/>
        </w:rPr>
        <w:t>Блок Б :  «Биология»</w:t>
      </w:r>
    </w:p>
    <w:p w:rsidR="00F27C1C" w:rsidRPr="00F27C1C" w:rsidRDefault="00F27C1C" w:rsidP="00F27C1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kk-KZ"/>
        </w:rPr>
        <w:t>Каждый блок состоит из 25 тестовых заданий. Вам необходимо выбрать из предложенных вариантов один правиль</w:t>
      </w:r>
      <w:r w:rsidR="00FB77E9">
        <w:rPr>
          <w:rFonts w:ascii="Times New Roman" w:hAnsi="Times New Roman" w:cs="Times New Roman"/>
          <w:sz w:val="24"/>
          <w:szCs w:val="24"/>
          <w:lang w:val="kk-KZ"/>
        </w:rPr>
        <w:t>ный ответа и отметить его</w:t>
      </w:r>
      <w:r w:rsidR="00FB77E9" w:rsidRPr="00FB77E9">
        <w:rPr>
          <w:rFonts w:ascii="Times New Roman" w:hAnsi="Times New Roman" w:cs="Times New Roman"/>
          <w:sz w:val="24"/>
          <w:szCs w:val="24"/>
        </w:rPr>
        <w:t xml:space="preserve"> </w:t>
      </w:r>
      <w:r w:rsidR="00FB77E9">
        <w:rPr>
          <w:rFonts w:ascii="Times New Roman" w:hAnsi="Times New Roman" w:cs="Times New Roman"/>
          <w:sz w:val="24"/>
          <w:szCs w:val="24"/>
          <w:lang w:val="kk-KZ"/>
        </w:rPr>
        <w:t>в  листе</w:t>
      </w:r>
      <w:r w:rsidR="00FB77E9" w:rsidRPr="00FB77E9">
        <w:rPr>
          <w:rFonts w:ascii="Times New Roman" w:hAnsi="Times New Roman" w:cs="Times New Roman"/>
          <w:sz w:val="24"/>
          <w:szCs w:val="24"/>
        </w:rPr>
        <w:t xml:space="preserve"> </w:t>
      </w:r>
      <w:r w:rsidRPr="00F27C1C">
        <w:rPr>
          <w:rFonts w:ascii="Times New Roman" w:hAnsi="Times New Roman" w:cs="Times New Roman"/>
          <w:sz w:val="24"/>
          <w:szCs w:val="24"/>
          <w:lang w:val="kk-KZ"/>
        </w:rPr>
        <w:t>ответов.</w:t>
      </w:r>
    </w:p>
    <w:p w:rsidR="00F27C1C" w:rsidRPr="00F27C1C" w:rsidRDefault="00F27C1C" w:rsidP="00F27C1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C1C">
        <w:rPr>
          <w:rFonts w:ascii="Times New Roman" w:hAnsi="Times New Roman" w:cs="Times New Roman"/>
          <w:sz w:val="24"/>
          <w:szCs w:val="24"/>
          <w:lang w:val="kk-KZ"/>
        </w:rPr>
        <w:t>Количество времени отведенное на экзамен 1час 30 минут.</w:t>
      </w:r>
    </w:p>
    <w:p w:rsidR="00F27C1C" w:rsidRPr="00F27C1C" w:rsidRDefault="00F27C1C" w:rsidP="00F27C1C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jc w:val="center"/>
        <w:rPr>
          <w:lang w:val="kk-KZ"/>
        </w:rPr>
      </w:pPr>
    </w:p>
    <w:p w:rsidR="00F27C1C" w:rsidRPr="00F27C1C" w:rsidRDefault="00F27C1C" w:rsidP="00F27C1C">
      <w:pPr>
        <w:pStyle w:val="a6"/>
        <w:spacing w:line="240" w:lineRule="exact"/>
        <w:jc w:val="center"/>
      </w:pPr>
    </w:p>
    <w:p w:rsidR="00F27C1C" w:rsidRPr="00F27C1C" w:rsidRDefault="00F27C1C" w:rsidP="00F27C1C">
      <w:pPr>
        <w:pStyle w:val="a6"/>
        <w:spacing w:line="240" w:lineRule="exact"/>
        <w:jc w:val="center"/>
      </w:pPr>
    </w:p>
    <w:p w:rsidR="00F27C1C" w:rsidRPr="00F27C1C" w:rsidRDefault="00F27C1C" w:rsidP="00F27C1C">
      <w:pPr>
        <w:pStyle w:val="a6"/>
        <w:spacing w:line="240" w:lineRule="exact"/>
        <w:jc w:val="center"/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Pr="00F27C1C" w:rsidRDefault="00F27C1C" w:rsidP="00F27C1C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22.Укажите неопределенно-личное предложение</w:t>
      </w:r>
    </w:p>
    <w:p w:rsidR="00F27C1C" w:rsidRPr="00F27C1C" w:rsidRDefault="00F27C1C" w:rsidP="00F27C1C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Сижу за решеткой в темнице сырой</w:t>
      </w:r>
    </w:p>
    <w:p w:rsidR="00F27C1C" w:rsidRPr="00F27C1C" w:rsidRDefault="00F27C1C" w:rsidP="00F27C1C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А поворотись-ка, сын!</w:t>
      </w:r>
    </w:p>
    <w:p w:rsidR="00F27C1C" w:rsidRPr="00F27C1C" w:rsidRDefault="00F27C1C" w:rsidP="00F27C1C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Без букв и грамматики не научишься математике</w:t>
      </w:r>
    </w:p>
    <w:p w:rsidR="00F27C1C" w:rsidRPr="00F27C1C" w:rsidRDefault="00F27C1C" w:rsidP="00F27C1C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 клубе пели и плясали</w:t>
      </w:r>
    </w:p>
    <w:p w:rsidR="00F27C1C" w:rsidRPr="00F27C1C" w:rsidRDefault="00F27C1C" w:rsidP="00F27C1C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Насильно мил не будешь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Сложноподчиненное предложение с </w:t>
      </w:r>
      <w:proofErr w:type="gramStart"/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придаточным</w:t>
      </w:r>
      <w:proofErr w:type="gramEnd"/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определительным</w:t>
      </w:r>
    </w:p>
    <w:p w:rsidR="00F27C1C" w:rsidRPr="00F27C1C" w:rsidRDefault="00F27C1C" w:rsidP="00F27C1C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 садах было свежо, тихо, и сквозь низкорослые акации свободно чувствовался пустынный простор морского побережья</w:t>
      </w:r>
    </w:p>
    <w:p w:rsidR="00F27C1C" w:rsidRPr="00F27C1C" w:rsidRDefault="00F27C1C" w:rsidP="00F27C1C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Среди растений, которые дают долгосрочные прогнозы погоды, почетное место занимает береза</w:t>
      </w:r>
    </w:p>
    <w:p w:rsidR="00F27C1C" w:rsidRPr="00F27C1C" w:rsidRDefault="00F27C1C" w:rsidP="00F27C1C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Ветер, дувший со всех сторон, усиливался</w:t>
      </w:r>
    </w:p>
    <w:p w:rsidR="00F27C1C" w:rsidRPr="00F27C1C" w:rsidRDefault="00F27C1C" w:rsidP="00F27C1C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Улыбнулись сонные березки, растрепали шелковые косы</w:t>
      </w:r>
    </w:p>
    <w:p w:rsidR="00F27C1C" w:rsidRPr="00F27C1C" w:rsidRDefault="00F27C1C" w:rsidP="00F27C1C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 xml:space="preserve">Надежда без действия подобна 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дереву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 xml:space="preserve"> без плодов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Укажите тип сочинительного союза в ССП: </w:t>
      </w:r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далеко на юге шёл бой, и на севере вздрагивала земля от бомбовых ударов, явственно приближавшихся ночью</w:t>
      </w:r>
    </w:p>
    <w:p w:rsidR="00F27C1C" w:rsidRPr="00F27C1C" w:rsidRDefault="00F27C1C" w:rsidP="00F27C1C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соединительный</w:t>
      </w:r>
    </w:p>
    <w:p w:rsidR="00F27C1C" w:rsidRPr="00F27C1C" w:rsidRDefault="00F27C1C" w:rsidP="00F27C1C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противительный</w:t>
      </w:r>
    </w:p>
    <w:p w:rsidR="00F27C1C" w:rsidRPr="00F27C1C" w:rsidRDefault="00F27C1C" w:rsidP="00F27C1C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</w:p>
    <w:p w:rsidR="00F27C1C" w:rsidRPr="00F27C1C" w:rsidRDefault="00F27C1C" w:rsidP="00F27C1C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нет союза</w:t>
      </w:r>
    </w:p>
    <w:p w:rsidR="00F27C1C" w:rsidRPr="00F27C1C" w:rsidRDefault="00F27C1C" w:rsidP="00F27C1C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не ССП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Тип  </w:t>
      </w:r>
      <w:proofErr w:type="gramStart"/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придаточного</w:t>
      </w:r>
      <w:proofErr w:type="gramEnd"/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Она написала ему, что будет в Москве в пятницу</w:t>
      </w:r>
    </w:p>
    <w:p w:rsidR="00F27C1C" w:rsidRPr="00F27C1C" w:rsidRDefault="00F27C1C" w:rsidP="00F27C1C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определительное</w:t>
      </w:r>
    </w:p>
    <w:p w:rsidR="00F27C1C" w:rsidRPr="00F27C1C" w:rsidRDefault="00F27C1C" w:rsidP="00F27C1C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</w:p>
    <w:p w:rsidR="00F27C1C" w:rsidRPr="00F27C1C" w:rsidRDefault="00F27C1C" w:rsidP="00F27C1C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</w:p>
    <w:p w:rsidR="00F27C1C" w:rsidRPr="00F27C1C" w:rsidRDefault="00F27C1C" w:rsidP="00F27C1C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места</w:t>
      </w:r>
    </w:p>
    <w:p w:rsidR="00F27C1C" w:rsidRPr="00F27C1C" w:rsidRDefault="00F27C1C" w:rsidP="00F27C1C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изъяснительное</w:t>
      </w: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lastRenderedPageBreak/>
        <w:t>БЛОК А                            РУССКИЙ ЯЗЫК</w:t>
      </w:r>
    </w:p>
    <w:p w:rsidR="00F27C1C" w:rsidRPr="00F27C1C" w:rsidRDefault="00F27C1C" w:rsidP="00F27C1C">
      <w:pPr>
        <w:spacing w:after="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Сколько гласных букв в русском языке?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A) 9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B) 10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C) 8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D) 11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E) 12 </w:t>
      </w:r>
    </w:p>
    <w:p w:rsidR="00F27C1C" w:rsidRPr="00F27C1C" w:rsidRDefault="00F27C1C" w:rsidP="00F27C1C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Укажите ряд твердых согласных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ч,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, ч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ж,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ч, </w:t>
      </w:r>
      <w:proofErr w:type="spellStart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</w:rPr>
        <w:t>3. Определите вариант с существительными только первого склонения. </w:t>
      </w:r>
      <w:r w:rsidRPr="00F27C1C">
        <w:rPr>
          <w:color w:val="000000"/>
          <w:sz w:val="24"/>
          <w:szCs w:val="24"/>
        </w:rPr>
        <w:br/>
        <w:t>A) Девушка, солнце </w:t>
      </w:r>
      <w:r w:rsidRPr="00F27C1C">
        <w:rPr>
          <w:color w:val="000000"/>
          <w:sz w:val="24"/>
          <w:szCs w:val="24"/>
        </w:rPr>
        <w:br/>
        <w:t>B) Зеркало, дядя </w:t>
      </w:r>
      <w:r w:rsidRPr="00F27C1C">
        <w:rPr>
          <w:color w:val="000000"/>
          <w:sz w:val="24"/>
          <w:szCs w:val="24"/>
        </w:rPr>
        <w:br/>
        <w:t>C) Мозоль, парта </w:t>
      </w:r>
      <w:r w:rsidRPr="00F27C1C">
        <w:rPr>
          <w:color w:val="000000"/>
          <w:sz w:val="24"/>
          <w:szCs w:val="24"/>
        </w:rPr>
        <w:br/>
        <w:t>D) Юноша, песня </w:t>
      </w:r>
      <w:r w:rsidRPr="00F27C1C">
        <w:rPr>
          <w:color w:val="000000"/>
          <w:sz w:val="24"/>
          <w:szCs w:val="24"/>
        </w:rPr>
        <w:br/>
        <w:t>E) Стена, рояль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</w:rPr>
        <w:t>4. Пропущена буква -С: </w:t>
      </w:r>
      <w:r w:rsidRPr="00F27C1C">
        <w:rPr>
          <w:color w:val="000000"/>
          <w:sz w:val="24"/>
          <w:szCs w:val="24"/>
        </w:rPr>
        <w:br/>
        <w:t>A) И…</w:t>
      </w:r>
      <w:proofErr w:type="spellStart"/>
      <w:r w:rsidRPr="00F27C1C">
        <w:rPr>
          <w:color w:val="000000"/>
          <w:sz w:val="24"/>
          <w:szCs w:val="24"/>
        </w:rPr>
        <w:t>дательство</w:t>
      </w:r>
      <w:proofErr w:type="spellEnd"/>
      <w:r w:rsidRPr="00F27C1C">
        <w:rPr>
          <w:color w:val="000000"/>
          <w:sz w:val="24"/>
          <w:szCs w:val="24"/>
        </w:rPr>
        <w:t>. </w:t>
      </w:r>
      <w:r w:rsidRPr="00F27C1C">
        <w:rPr>
          <w:color w:val="000000"/>
          <w:sz w:val="24"/>
          <w:szCs w:val="24"/>
        </w:rPr>
        <w:br/>
        <w:t xml:space="preserve">B) </w:t>
      </w:r>
      <w:proofErr w:type="spellStart"/>
      <w:r w:rsidRPr="00F27C1C">
        <w:rPr>
          <w:color w:val="000000"/>
          <w:sz w:val="24"/>
          <w:szCs w:val="24"/>
        </w:rPr>
        <w:t>Бе</w:t>
      </w:r>
      <w:proofErr w:type="spellEnd"/>
      <w:r w:rsidRPr="00F27C1C">
        <w:rPr>
          <w:color w:val="000000"/>
          <w:sz w:val="24"/>
          <w:szCs w:val="24"/>
        </w:rPr>
        <w:t>…порядок. </w:t>
      </w:r>
      <w:r w:rsidRPr="00F27C1C">
        <w:rPr>
          <w:color w:val="000000"/>
          <w:sz w:val="24"/>
          <w:szCs w:val="24"/>
        </w:rPr>
        <w:br/>
        <w:t>C) Ра…давать. </w:t>
      </w:r>
      <w:r w:rsidRPr="00F27C1C">
        <w:rPr>
          <w:color w:val="000000"/>
          <w:sz w:val="24"/>
          <w:szCs w:val="24"/>
        </w:rPr>
        <w:br/>
        <w:t xml:space="preserve">D) </w:t>
      </w:r>
      <w:proofErr w:type="spellStart"/>
      <w:r w:rsidRPr="00F27C1C">
        <w:rPr>
          <w:color w:val="000000"/>
          <w:sz w:val="24"/>
          <w:szCs w:val="24"/>
        </w:rPr>
        <w:t>Бе</w:t>
      </w:r>
      <w:proofErr w:type="spellEnd"/>
      <w:r w:rsidRPr="00F27C1C">
        <w:rPr>
          <w:color w:val="000000"/>
          <w:sz w:val="24"/>
          <w:szCs w:val="24"/>
        </w:rPr>
        <w:t>…вкусный. </w:t>
      </w:r>
      <w:r w:rsidRPr="00F27C1C">
        <w:rPr>
          <w:color w:val="000000"/>
          <w:sz w:val="24"/>
          <w:szCs w:val="24"/>
        </w:rPr>
        <w:br/>
        <w:t xml:space="preserve">E) </w:t>
      </w:r>
      <w:proofErr w:type="spellStart"/>
      <w:r w:rsidRPr="00F27C1C">
        <w:rPr>
          <w:color w:val="000000"/>
          <w:sz w:val="24"/>
          <w:szCs w:val="24"/>
        </w:rPr>
        <w:t>Бе</w:t>
      </w:r>
      <w:proofErr w:type="spellEnd"/>
      <w:r w:rsidRPr="00F27C1C">
        <w:rPr>
          <w:color w:val="000000"/>
          <w:sz w:val="24"/>
          <w:szCs w:val="24"/>
        </w:rPr>
        <w:t>…возмездная.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</w:rPr>
        <w:t xml:space="preserve">5. Укажите слово, образованное по модели: </w:t>
      </w:r>
      <w:proofErr w:type="spellStart"/>
      <w:r w:rsidRPr="00F27C1C">
        <w:rPr>
          <w:b/>
          <w:bCs/>
          <w:color w:val="000000"/>
          <w:sz w:val="24"/>
          <w:szCs w:val="24"/>
        </w:rPr>
        <w:t>корень-суффикс-суффикс-окончание</w:t>
      </w:r>
      <w:proofErr w:type="spellEnd"/>
      <w:r w:rsidRPr="00F27C1C">
        <w:rPr>
          <w:b/>
          <w:bCs/>
          <w:color w:val="000000"/>
          <w:sz w:val="24"/>
          <w:szCs w:val="24"/>
        </w:rPr>
        <w:t> </w:t>
      </w:r>
      <w:r w:rsidRPr="00F27C1C">
        <w:rPr>
          <w:color w:val="000000"/>
          <w:sz w:val="24"/>
          <w:szCs w:val="24"/>
        </w:rPr>
        <w:br/>
        <w:t>A) Вблизи. </w:t>
      </w:r>
      <w:r w:rsidRPr="00F27C1C">
        <w:rPr>
          <w:color w:val="000000"/>
          <w:sz w:val="24"/>
          <w:szCs w:val="24"/>
        </w:rPr>
        <w:br/>
        <w:t>B) Накалить. </w:t>
      </w:r>
      <w:r w:rsidRPr="00F27C1C">
        <w:rPr>
          <w:color w:val="000000"/>
          <w:sz w:val="24"/>
          <w:szCs w:val="24"/>
        </w:rPr>
        <w:br/>
        <w:t>C) Дальний. </w:t>
      </w:r>
      <w:r w:rsidRPr="00F27C1C">
        <w:rPr>
          <w:color w:val="000000"/>
          <w:sz w:val="24"/>
          <w:szCs w:val="24"/>
        </w:rPr>
        <w:br/>
        <w:t>D) Выскочка. </w:t>
      </w:r>
      <w:r w:rsidRPr="00F27C1C">
        <w:rPr>
          <w:color w:val="000000"/>
          <w:sz w:val="24"/>
          <w:szCs w:val="24"/>
        </w:rPr>
        <w:br/>
        <w:t>E) Молчание.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</w:rPr>
        <w:t>6. Определите вариант с неологизмами. </w:t>
      </w:r>
      <w:r w:rsidRPr="00F27C1C">
        <w:rPr>
          <w:color w:val="000000"/>
          <w:sz w:val="24"/>
          <w:szCs w:val="24"/>
        </w:rPr>
        <w:br/>
        <w:t xml:space="preserve">А) Толерантность, </w:t>
      </w:r>
      <w:proofErr w:type="spellStart"/>
      <w:r w:rsidRPr="00F27C1C">
        <w:rPr>
          <w:color w:val="000000"/>
          <w:sz w:val="24"/>
          <w:szCs w:val="24"/>
        </w:rPr>
        <w:t>видеобум</w:t>
      </w:r>
      <w:proofErr w:type="spellEnd"/>
      <w:r w:rsidRPr="00F27C1C">
        <w:rPr>
          <w:color w:val="000000"/>
          <w:sz w:val="24"/>
          <w:szCs w:val="24"/>
        </w:rPr>
        <w:t> </w:t>
      </w:r>
      <w:r w:rsidRPr="00F27C1C">
        <w:rPr>
          <w:color w:val="000000"/>
          <w:sz w:val="24"/>
          <w:szCs w:val="24"/>
        </w:rPr>
        <w:br/>
        <w:t>В) Пиит, рыбарь </w:t>
      </w:r>
      <w:r w:rsidRPr="00F27C1C">
        <w:rPr>
          <w:color w:val="000000"/>
          <w:sz w:val="24"/>
          <w:szCs w:val="24"/>
        </w:rPr>
        <w:br/>
        <w:t>С) Ветрило, большевик </w:t>
      </w:r>
      <w:r w:rsidRPr="00F27C1C">
        <w:rPr>
          <w:color w:val="000000"/>
          <w:sz w:val="24"/>
          <w:szCs w:val="24"/>
        </w:rPr>
        <w:br/>
        <w:t>D) Колхоз, чекист </w:t>
      </w:r>
      <w:r w:rsidRPr="00F27C1C">
        <w:rPr>
          <w:color w:val="000000"/>
          <w:sz w:val="24"/>
          <w:szCs w:val="24"/>
        </w:rPr>
        <w:br/>
        <w:t>Е) Купец, ямщик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Cs/>
          <w:color w:val="000000"/>
          <w:sz w:val="24"/>
          <w:szCs w:val="24"/>
          <w:lang w:eastAsia="ru-RU"/>
        </w:rPr>
        <w:t xml:space="preserve"> </w:t>
      </w:r>
      <w:r w:rsidRPr="00F27C1C">
        <w:rPr>
          <w:b/>
          <w:bCs/>
          <w:color w:val="000000"/>
          <w:sz w:val="24"/>
          <w:szCs w:val="24"/>
          <w:lang w:eastAsia="ru-RU"/>
        </w:rPr>
        <w:t xml:space="preserve">7. </w:t>
      </w:r>
      <w:r w:rsidRPr="00F27C1C">
        <w:rPr>
          <w:b/>
          <w:bCs/>
          <w:color w:val="000000"/>
          <w:sz w:val="24"/>
          <w:szCs w:val="24"/>
        </w:rPr>
        <w:t>Укажите словосочетания с омонимами </w:t>
      </w:r>
      <w:r w:rsidRPr="00F27C1C">
        <w:rPr>
          <w:color w:val="000000"/>
          <w:sz w:val="24"/>
          <w:szCs w:val="24"/>
        </w:rPr>
        <w:br/>
        <w:t>A) Шерсть на костюм – дорогая шерсть. </w:t>
      </w:r>
      <w:r w:rsidRPr="00F27C1C">
        <w:rPr>
          <w:color w:val="000000"/>
          <w:sz w:val="24"/>
          <w:szCs w:val="24"/>
        </w:rPr>
        <w:br/>
        <w:t>B) Халат из байки – рассказывать байки. </w:t>
      </w:r>
      <w:r w:rsidRPr="00F27C1C">
        <w:rPr>
          <w:color w:val="000000"/>
          <w:sz w:val="24"/>
          <w:szCs w:val="24"/>
        </w:rPr>
        <w:br/>
        <w:t>C) Платье из шелка – красивый шелк. </w:t>
      </w:r>
      <w:r w:rsidRPr="00F27C1C">
        <w:rPr>
          <w:color w:val="000000"/>
          <w:sz w:val="24"/>
          <w:szCs w:val="24"/>
        </w:rPr>
        <w:br/>
        <w:t>D) Ситец на сарафан – страна березового ситца. </w:t>
      </w:r>
      <w:r w:rsidRPr="00F27C1C">
        <w:rPr>
          <w:color w:val="000000"/>
          <w:sz w:val="24"/>
          <w:szCs w:val="24"/>
        </w:rPr>
        <w:br/>
        <w:t>E) Красивый капрон – капрон на ленты.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  <w:lang w:eastAsia="ru-RU"/>
        </w:rPr>
      </w:pPr>
      <w:r w:rsidRPr="00F27C1C">
        <w:rPr>
          <w:b/>
          <w:bCs/>
          <w:color w:val="000000"/>
          <w:sz w:val="24"/>
          <w:szCs w:val="24"/>
          <w:lang w:eastAsia="ru-RU"/>
        </w:rPr>
        <w:lastRenderedPageBreak/>
        <w:t>8.Укажите словосочетание с относительным прилагательным.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b/>
          <w:bCs/>
          <w:color w:val="000035"/>
          <w:sz w:val="24"/>
          <w:szCs w:val="24"/>
          <w:lang w:eastAsia="ru-RU"/>
        </w:rPr>
      </w:pPr>
      <w:r w:rsidRPr="00F27C1C">
        <w:rPr>
          <w:bCs/>
          <w:color w:val="000000"/>
          <w:sz w:val="24"/>
          <w:szCs w:val="24"/>
          <w:lang w:eastAsia="ru-RU"/>
        </w:rPr>
        <w:t>А) свежий воздух</w:t>
      </w:r>
      <w:r w:rsidRPr="00F27C1C">
        <w:rPr>
          <w:bCs/>
          <w:color w:val="000000"/>
          <w:sz w:val="24"/>
          <w:szCs w:val="24"/>
          <w:lang w:eastAsia="ru-RU"/>
        </w:rPr>
        <w:br/>
        <w:t>В) умный ребёнок</w:t>
      </w:r>
      <w:r w:rsidRPr="00F27C1C">
        <w:rPr>
          <w:bCs/>
          <w:color w:val="000000"/>
          <w:sz w:val="24"/>
          <w:szCs w:val="24"/>
          <w:lang w:eastAsia="ru-RU"/>
        </w:rPr>
        <w:br/>
        <w:t>С) лучистый день</w:t>
      </w:r>
      <w:r w:rsidRPr="00F27C1C">
        <w:rPr>
          <w:bCs/>
          <w:color w:val="000000"/>
          <w:sz w:val="24"/>
          <w:szCs w:val="24"/>
          <w:lang w:eastAsia="ru-RU"/>
        </w:rPr>
        <w:br/>
        <w:t>D) городской житель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b/>
          <w:bCs/>
          <w:color w:val="000035"/>
          <w:sz w:val="24"/>
          <w:szCs w:val="24"/>
          <w:lang w:eastAsia="ru-RU"/>
        </w:rPr>
      </w:pPr>
      <w:r w:rsidRPr="00F27C1C">
        <w:rPr>
          <w:bCs/>
          <w:color w:val="000000"/>
          <w:sz w:val="24"/>
          <w:szCs w:val="24"/>
          <w:lang w:eastAsia="ru-RU"/>
        </w:rPr>
        <w:t>Е) волчья нора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  <w:lang w:eastAsia="ru-RU"/>
        </w:rPr>
        <w:t>9. Определите прилагательное, в котором пропущены -</w:t>
      </w:r>
      <w:proofErr w:type="spellStart"/>
      <w:r w:rsidRPr="00F27C1C">
        <w:rPr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F27C1C">
        <w:rPr>
          <w:b/>
          <w:bCs/>
          <w:color w:val="000000"/>
          <w:sz w:val="24"/>
          <w:szCs w:val="24"/>
          <w:lang w:eastAsia="ru-RU"/>
        </w:rPr>
        <w:t>-.</w:t>
      </w:r>
      <w:r w:rsidRPr="00F27C1C">
        <w:rPr>
          <w:bCs/>
          <w:color w:val="000000"/>
          <w:sz w:val="24"/>
          <w:szCs w:val="24"/>
          <w:lang w:eastAsia="ru-RU"/>
        </w:rPr>
        <w:t>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A) Пусты…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ый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берег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B) Ю…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ый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радиолюбитель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 xml:space="preserve">C) 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Соколи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>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ая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охота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D) Шерстя…ой костюм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E) Соловьи…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ая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трель </w:t>
      </w:r>
    </w:p>
    <w:p w:rsidR="00F27C1C" w:rsidRPr="00F27C1C" w:rsidRDefault="00F27C1C" w:rsidP="00F27C1C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F27C1C">
        <w:rPr>
          <w:b/>
          <w:bCs/>
          <w:color w:val="000000"/>
          <w:sz w:val="24"/>
          <w:szCs w:val="24"/>
          <w:lang w:eastAsia="ru-RU"/>
        </w:rPr>
        <w:t>10. Определите прилагательное с суффиксом -к-.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 xml:space="preserve">A) 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Ткац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>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ий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станок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B) Герой…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ий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поступок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C) Учитель…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ий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стол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D) Депутат…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ий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значок </w:t>
      </w:r>
      <w:r w:rsidRPr="00F27C1C">
        <w:rPr>
          <w:b/>
          <w:bCs/>
          <w:color w:val="000000"/>
          <w:sz w:val="24"/>
          <w:szCs w:val="24"/>
          <w:lang w:eastAsia="ru-RU"/>
        </w:rPr>
        <w:br/>
      </w:r>
      <w:r w:rsidRPr="00F27C1C">
        <w:rPr>
          <w:bCs/>
          <w:color w:val="000000"/>
          <w:sz w:val="24"/>
          <w:szCs w:val="24"/>
          <w:lang w:eastAsia="ru-RU"/>
        </w:rPr>
        <w:t>E) Брат…</w:t>
      </w:r>
      <w:proofErr w:type="spellStart"/>
      <w:r w:rsidRPr="00F27C1C">
        <w:rPr>
          <w:bCs/>
          <w:color w:val="000000"/>
          <w:sz w:val="24"/>
          <w:szCs w:val="24"/>
          <w:lang w:eastAsia="ru-RU"/>
        </w:rPr>
        <w:t>ий</w:t>
      </w:r>
      <w:proofErr w:type="spellEnd"/>
      <w:r w:rsidRPr="00F27C1C">
        <w:rPr>
          <w:bCs/>
          <w:color w:val="000000"/>
          <w:sz w:val="24"/>
          <w:szCs w:val="24"/>
          <w:lang w:eastAsia="ru-RU"/>
        </w:rPr>
        <w:t xml:space="preserve"> привет </w:t>
      </w:r>
    </w:p>
    <w:p w:rsidR="00F27C1C" w:rsidRPr="00F27C1C" w:rsidRDefault="00F27C1C" w:rsidP="00F27C1C">
      <w:pPr>
        <w:spacing w:after="0" w:line="240" w:lineRule="exac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Спряжением называется изменение глагола </w:t>
      </w:r>
      <w:proofErr w:type="gramStart"/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F27C1C" w:rsidRPr="00F27C1C" w:rsidRDefault="00F27C1C" w:rsidP="00F27C1C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лицам и родам</w:t>
      </w:r>
    </w:p>
    <w:p w:rsidR="00F27C1C" w:rsidRPr="00F27C1C" w:rsidRDefault="00F27C1C" w:rsidP="00F27C1C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временам и родам</w:t>
      </w:r>
    </w:p>
    <w:p w:rsidR="00F27C1C" w:rsidRPr="00F27C1C" w:rsidRDefault="00F27C1C" w:rsidP="00F27C1C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лицам, числам и родам</w:t>
      </w:r>
    </w:p>
    <w:p w:rsidR="00F27C1C" w:rsidRPr="00F27C1C" w:rsidRDefault="00F27C1C" w:rsidP="00F27C1C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лицам и числам</w:t>
      </w:r>
    </w:p>
    <w:p w:rsidR="00F27C1C" w:rsidRPr="00F27C1C" w:rsidRDefault="00F27C1C" w:rsidP="00F27C1C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временам</w:t>
      </w:r>
    </w:p>
    <w:p w:rsidR="00F27C1C" w:rsidRPr="00F27C1C" w:rsidRDefault="00F27C1C" w:rsidP="00F27C1C">
      <w:pPr>
        <w:spacing w:after="0" w:line="240" w:lineRule="exac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Укажите наречие с буквой </w:t>
      </w:r>
      <w:proofErr w:type="gramStart"/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-а</w:t>
      </w:r>
      <w:proofErr w:type="gramEnd"/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конце</w:t>
      </w:r>
    </w:p>
    <w:p w:rsidR="00F27C1C" w:rsidRPr="00F27C1C" w:rsidRDefault="00F27C1C" w:rsidP="00F27C1C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надолг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... уехать</w:t>
      </w:r>
    </w:p>
    <w:p w:rsidR="00F27C1C" w:rsidRPr="00F27C1C" w:rsidRDefault="00F27C1C" w:rsidP="00F27C1C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засветл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ернуться</w:t>
      </w:r>
    </w:p>
    <w:p w:rsidR="00F27C1C" w:rsidRPr="00F27C1C" w:rsidRDefault="00F27C1C" w:rsidP="00F27C1C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навечн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аспрощаться</w:t>
      </w:r>
    </w:p>
    <w:p w:rsidR="00F27C1C" w:rsidRPr="00F27C1C" w:rsidRDefault="00F27C1C" w:rsidP="00F27C1C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 xml:space="preserve">вытереть 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насух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F27C1C" w:rsidRPr="00F27C1C" w:rsidRDefault="00F27C1C" w:rsidP="00F27C1C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 xml:space="preserve">приехать 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издалек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13. Словосочетание, связанное по способу управления</w:t>
      </w:r>
    </w:p>
    <w:p w:rsidR="00F27C1C" w:rsidRPr="00F27C1C" w:rsidRDefault="00F27C1C" w:rsidP="00F27C1C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медведь морской</w:t>
      </w:r>
    </w:p>
    <w:p w:rsidR="00F27C1C" w:rsidRPr="00F27C1C" w:rsidRDefault="00F27C1C" w:rsidP="00F27C1C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белый медведь</w:t>
      </w:r>
    </w:p>
    <w:p w:rsidR="00F27C1C" w:rsidRPr="00F27C1C" w:rsidRDefault="00F27C1C" w:rsidP="00F27C1C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хорошо видит</w:t>
      </w:r>
    </w:p>
    <w:p w:rsidR="00F27C1C" w:rsidRPr="00F27C1C" w:rsidRDefault="00F27C1C" w:rsidP="00F27C1C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глубоко ныряет</w:t>
      </w:r>
    </w:p>
    <w:p w:rsidR="00F27C1C" w:rsidRPr="00F27C1C" w:rsidRDefault="00F27C1C" w:rsidP="00F27C1C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называют медведя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Укажите, чем осложнено предложение: </w:t>
      </w:r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Любопытство свойственно фазанам и часто губит их, притупляя чувство опасности</w:t>
      </w:r>
    </w:p>
    <w:p w:rsidR="00F27C1C" w:rsidRPr="00F27C1C" w:rsidRDefault="00F27C1C" w:rsidP="00F27C1C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обособленным определением</w:t>
      </w:r>
    </w:p>
    <w:p w:rsidR="00F27C1C" w:rsidRPr="00F27C1C" w:rsidRDefault="00F27C1C" w:rsidP="00F27C1C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обособленным дополнением</w:t>
      </w:r>
    </w:p>
    <w:p w:rsidR="00F27C1C" w:rsidRPr="00F27C1C" w:rsidRDefault="00F27C1C" w:rsidP="00F27C1C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обособленным обстоятельством</w:t>
      </w:r>
    </w:p>
    <w:p w:rsidR="00F27C1C" w:rsidRPr="00F27C1C" w:rsidRDefault="00F27C1C" w:rsidP="00F27C1C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обособленным приложением</w:t>
      </w:r>
    </w:p>
    <w:p w:rsidR="00F27C1C" w:rsidRPr="00F27C1C" w:rsidRDefault="00F27C1C" w:rsidP="00F27C1C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вводными словами</w:t>
      </w:r>
    </w:p>
    <w:p w:rsid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15. Пишется буква </w:t>
      </w:r>
      <w:proofErr w:type="gramStart"/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proofErr w:type="spellStart"/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ы</w:t>
      </w:r>
      <w:proofErr w:type="spellEnd"/>
      <w:proofErr w:type="gramEnd"/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слове</w:t>
      </w:r>
    </w:p>
    <w:p w:rsidR="00F27C1C" w:rsidRPr="00F27C1C" w:rsidRDefault="00F27C1C" w:rsidP="00F27C1C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</w:p>
    <w:p w:rsidR="00F27C1C" w:rsidRPr="00F27C1C" w:rsidRDefault="00F27C1C" w:rsidP="00F27C1C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пац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нт</w:t>
      </w:r>
      <w:proofErr w:type="spellEnd"/>
    </w:p>
    <w:p w:rsidR="00F27C1C" w:rsidRPr="00F27C1C" w:rsidRDefault="00F27C1C" w:rsidP="00F27C1C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ерблат</w:t>
      </w:r>
      <w:proofErr w:type="spellEnd"/>
    </w:p>
    <w:p w:rsidR="00F27C1C" w:rsidRPr="00F27C1C" w:rsidRDefault="00F27C1C" w:rsidP="00F27C1C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</w:p>
    <w:p w:rsidR="00F27C1C" w:rsidRPr="00F27C1C" w:rsidRDefault="00F27C1C" w:rsidP="00F27C1C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27C1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>ленок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16. В предложении есть причастный оборот</w:t>
      </w:r>
    </w:p>
    <w:p w:rsidR="00F27C1C" w:rsidRPr="00F27C1C" w:rsidRDefault="00F27C1C" w:rsidP="00F27C1C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Я учусь в школе, находящейся недалеко от дома</w:t>
      </w:r>
    </w:p>
    <w:p w:rsidR="00F27C1C" w:rsidRPr="00F27C1C" w:rsidRDefault="00F27C1C" w:rsidP="00F27C1C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Уходя, он попрощался с девушкой</w:t>
      </w:r>
    </w:p>
    <w:p w:rsidR="00F27C1C" w:rsidRPr="00F27C1C" w:rsidRDefault="00F27C1C" w:rsidP="00F27C1C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Не зная броду, не суйся в воду</w:t>
      </w:r>
    </w:p>
    <w:p w:rsidR="00F27C1C" w:rsidRPr="00F27C1C" w:rsidRDefault="00F27C1C" w:rsidP="00F27C1C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Если поставил цель, то добивайся ее</w:t>
      </w:r>
    </w:p>
    <w:p w:rsidR="00F27C1C" w:rsidRPr="00F27C1C" w:rsidRDefault="00F27C1C" w:rsidP="00F27C1C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Отец, не торопясь, поднялся наверх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17.Предложение с деепричастным оборотом</w:t>
      </w:r>
    </w:p>
    <w:p w:rsidR="00F27C1C" w:rsidRPr="00F27C1C" w:rsidRDefault="00F27C1C" w:rsidP="00F27C1C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C1C">
        <w:rPr>
          <w:rFonts w:ascii="Times New Roman" w:hAnsi="Times New Roman" w:cs="Times New Roman"/>
          <w:color w:val="000000"/>
          <w:sz w:val="24"/>
          <w:szCs w:val="24"/>
        </w:rPr>
        <w:t>Лентяю</w:t>
      </w:r>
      <w:proofErr w:type="gramEnd"/>
      <w:r w:rsidRPr="00F27C1C">
        <w:rPr>
          <w:rFonts w:ascii="Times New Roman" w:hAnsi="Times New Roman" w:cs="Times New Roman"/>
          <w:color w:val="000000"/>
          <w:sz w:val="24"/>
          <w:szCs w:val="24"/>
        </w:rPr>
        <w:t xml:space="preserve"> все не можется да нездоровится</w:t>
      </w:r>
    </w:p>
    <w:p w:rsidR="00F27C1C" w:rsidRPr="00F27C1C" w:rsidRDefault="00F27C1C" w:rsidP="00F27C1C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Где не было начала, не будет и конца</w:t>
      </w:r>
    </w:p>
    <w:p w:rsidR="00F27C1C" w:rsidRPr="00F27C1C" w:rsidRDefault="00F27C1C" w:rsidP="00F27C1C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Ветер дует порывами, постоянно меняя свое направление</w:t>
      </w:r>
    </w:p>
    <w:p w:rsidR="00F27C1C" w:rsidRPr="00F27C1C" w:rsidRDefault="00F27C1C" w:rsidP="00F27C1C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Утром по радио передавали о движущемся с севера циклоне</w:t>
      </w:r>
    </w:p>
    <w:p w:rsidR="00F27C1C" w:rsidRPr="00F27C1C" w:rsidRDefault="00F27C1C" w:rsidP="00F27C1C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Он лежал в поле и тихо наблюдал за облаком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18.Правильный вариант написания частицы вместо многоточия в предложении: </w:t>
      </w:r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небе ... было ни одного просвета</w:t>
      </w:r>
    </w:p>
    <w:p w:rsidR="00F27C1C" w:rsidRPr="00F27C1C" w:rsidRDefault="00F27C1C" w:rsidP="00F27C1C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(ни) раздельно</w:t>
      </w:r>
    </w:p>
    <w:p w:rsidR="00F27C1C" w:rsidRPr="00F27C1C" w:rsidRDefault="00F27C1C" w:rsidP="00F27C1C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(не) слитно</w:t>
      </w:r>
    </w:p>
    <w:p w:rsidR="00F27C1C" w:rsidRPr="00F27C1C" w:rsidRDefault="00F27C1C" w:rsidP="00F27C1C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(не) раздельно</w:t>
      </w:r>
    </w:p>
    <w:p w:rsidR="00F27C1C" w:rsidRPr="00F27C1C" w:rsidRDefault="00F27C1C" w:rsidP="00F27C1C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(ни) слитно</w:t>
      </w:r>
    </w:p>
    <w:p w:rsidR="00F27C1C" w:rsidRPr="00F27C1C" w:rsidRDefault="00F27C1C" w:rsidP="00F27C1C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(ни) через дефис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19. Словосочетание, образованное по способу согласования</w:t>
      </w:r>
    </w:p>
    <w:p w:rsidR="00F27C1C" w:rsidRPr="00F27C1C" w:rsidRDefault="00F27C1C" w:rsidP="00F27C1C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медленно опускаться</w:t>
      </w:r>
    </w:p>
    <w:p w:rsidR="00F27C1C" w:rsidRPr="00F27C1C" w:rsidRDefault="00F27C1C" w:rsidP="00F27C1C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очень опустел</w:t>
      </w:r>
    </w:p>
    <w:p w:rsidR="00F27C1C" w:rsidRPr="00F27C1C" w:rsidRDefault="00F27C1C" w:rsidP="00F27C1C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носить очки</w:t>
      </w:r>
    </w:p>
    <w:p w:rsidR="00F27C1C" w:rsidRPr="00F27C1C" w:rsidRDefault="00F27C1C" w:rsidP="00F27C1C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опустевший дом</w:t>
      </w:r>
    </w:p>
    <w:p w:rsidR="00F27C1C" w:rsidRPr="00F27C1C" w:rsidRDefault="00F27C1C" w:rsidP="00F27C1C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ночевка в лесу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</w:t>
      </w:r>
      <w:r w:rsidRPr="00F27C1C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Вслед за чемоданом внесен был ларчик из красного дерева</w:t>
      </w: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. Определение в предложении выражено</w:t>
      </w:r>
    </w:p>
    <w:p w:rsidR="00F27C1C" w:rsidRPr="00F27C1C" w:rsidRDefault="00F27C1C" w:rsidP="00F27C1C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полным прилагательным</w:t>
      </w:r>
    </w:p>
    <w:p w:rsidR="00F27C1C" w:rsidRPr="00F27C1C" w:rsidRDefault="00F27C1C" w:rsidP="00F27C1C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кратким прилагательным</w:t>
      </w:r>
    </w:p>
    <w:p w:rsidR="00F27C1C" w:rsidRPr="00F27C1C" w:rsidRDefault="00F27C1C" w:rsidP="00F27C1C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словосочетанием</w:t>
      </w:r>
    </w:p>
    <w:p w:rsidR="00F27C1C" w:rsidRPr="00F27C1C" w:rsidRDefault="00F27C1C" w:rsidP="00F27C1C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причастием</w:t>
      </w:r>
    </w:p>
    <w:p w:rsidR="00F27C1C" w:rsidRPr="00F27C1C" w:rsidRDefault="00F27C1C" w:rsidP="00F27C1C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деепричастием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b/>
          <w:color w:val="000000"/>
          <w:sz w:val="24"/>
          <w:szCs w:val="24"/>
        </w:rPr>
        <w:t>21. Тип односоставного предложения: Собирай по ягодке - наберешь кузовок</w:t>
      </w:r>
    </w:p>
    <w:p w:rsidR="00F27C1C" w:rsidRPr="00F27C1C" w:rsidRDefault="00F27C1C" w:rsidP="00F27C1C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назывное</w:t>
      </w:r>
    </w:p>
    <w:p w:rsidR="00F27C1C" w:rsidRPr="00F27C1C" w:rsidRDefault="00F27C1C" w:rsidP="00F27C1C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неопределенно-личное</w:t>
      </w:r>
    </w:p>
    <w:p w:rsidR="00F27C1C" w:rsidRPr="00F27C1C" w:rsidRDefault="00F27C1C" w:rsidP="00F27C1C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безличное</w:t>
      </w:r>
    </w:p>
    <w:p w:rsidR="00F27C1C" w:rsidRPr="00F27C1C" w:rsidRDefault="00F27C1C" w:rsidP="00F27C1C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определенно-личное</w:t>
      </w:r>
    </w:p>
    <w:p w:rsidR="00F27C1C" w:rsidRPr="00F27C1C" w:rsidRDefault="00F27C1C" w:rsidP="00F27C1C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27C1C">
        <w:rPr>
          <w:rFonts w:ascii="Times New Roman" w:hAnsi="Times New Roman" w:cs="Times New Roman"/>
          <w:color w:val="000000"/>
          <w:sz w:val="24"/>
          <w:szCs w:val="24"/>
        </w:rPr>
        <w:t>обобщенно-личное</w:t>
      </w: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1397" w:rsidRPr="00F27C1C" w:rsidRDefault="003B1397" w:rsidP="003B139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lastRenderedPageBreak/>
        <w:t>22. Основным строительным материалом клеток человека служит:</w:t>
      </w:r>
    </w:p>
    <w:p w:rsidR="003B1397" w:rsidRPr="00F27C1C" w:rsidRDefault="003B1397" w:rsidP="003B139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Минеральные соли</w:t>
      </w:r>
    </w:p>
    <w:p w:rsidR="003B1397" w:rsidRPr="00F27C1C" w:rsidRDefault="003B1397" w:rsidP="003B139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Белок</w:t>
      </w:r>
    </w:p>
    <w:p w:rsidR="003B1397" w:rsidRPr="00F27C1C" w:rsidRDefault="003B1397" w:rsidP="003B139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Крахмал</w:t>
      </w:r>
    </w:p>
    <w:p w:rsidR="003B1397" w:rsidRPr="00F27C1C" w:rsidRDefault="003B1397" w:rsidP="003B1397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Жиры</w:t>
      </w:r>
    </w:p>
    <w:p w:rsidR="003B1397" w:rsidRDefault="003B1397" w:rsidP="003B1397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C1C">
        <w:rPr>
          <w:rFonts w:ascii="Times New Roman" w:hAnsi="Times New Roman" w:cs="Times New Roman"/>
          <w:sz w:val="24"/>
          <w:szCs w:val="24"/>
        </w:rPr>
        <w:t>Е) Глюкоза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23. Изучает влияние условий жизни на здоровье человека и разрабатывает меры профилактики заболеваний: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Санитария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Гигиена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Физиология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Медицина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Анатомия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24. Бластула – это: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27C1C">
        <w:rPr>
          <w:rFonts w:ascii="Times New Roman" w:hAnsi="Times New Roman" w:cs="Times New Roman"/>
          <w:sz w:val="24"/>
          <w:szCs w:val="24"/>
        </w:rPr>
        <w:t>Двуслойный</w:t>
      </w:r>
      <w:proofErr w:type="spellEnd"/>
      <w:r w:rsidRPr="00F27C1C">
        <w:rPr>
          <w:rFonts w:ascii="Times New Roman" w:hAnsi="Times New Roman" w:cs="Times New Roman"/>
          <w:sz w:val="24"/>
          <w:szCs w:val="24"/>
        </w:rPr>
        <w:t xml:space="preserve"> зародыш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Однослойный зародыш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Трёхслойный зародыш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Оплодотворённая яйцеклетка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Стадия закладки органов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25. Жидкая геологическая оболочка Земли – это: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Литосфера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Гидросфера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Биосфера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Ноосфера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Атмосфера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Б                                                     </w:t>
      </w:r>
      <w:r w:rsidRPr="00F27C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БИОЛОГИЯ</w:t>
      </w:r>
    </w:p>
    <w:p w:rsidR="00F27C1C" w:rsidRPr="00F27C1C" w:rsidRDefault="00F27C1C" w:rsidP="00F27C1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1. Плод помидор: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А) Тыквина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В) Костянка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С) Ягода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Семянка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Коробочка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2. Колючки кактуса – это видоизменённые: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Листья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Побеги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Плоды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Корни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Цветки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3. Организмы, имеющие признаки и животных и растений: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Бактерии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Грибы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Животные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Вирусы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Растения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 xml:space="preserve">4. Растения семейства </w:t>
      </w:r>
      <w:proofErr w:type="gramStart"/>
      <w:r w:rsidRPr="00F27C1C">
        <w:rPr>
          <w:rFonts w:ascii="Times New Roman" w:hAnsi="Times New Roman" w:cs="Times New Roman"/>
          <w:b/>
          <w:sz w:val="24"/>
          <w:szCs w:val="24"/>
        </w:rPr>
        <w:t>злаковых</w:t>
      </w:r>
      <w:proofErr w:type="gramEnd"/>
      <w:r w:rsidRPr="00F27C1C">
        <w:rPr>
          <w:rFonts w:ascii="Times New Roman" w:hAnsi="Times New Roman" w:cs="Times New Roman"/>
          <w:b/>
          <w:sz w:val="24"/>
          <w:szCs w:val="24"/>
        </w:rPr>
        <w:t>, имеющее соцветие початок: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Овёс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Пырей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Пшеница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Ячмень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Кукуруза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5. Назвать односемянной сочный плод: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Мак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Вишня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Пшеница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Арбуз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Горох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6. Назовите гермафродитное животное: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Гидра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Аскарида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Двустворчатая беззубка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Речной рак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</w:rPr>
      </w:pPr>
      <w:r w:rsidRPr="00F27C1C">
        <w:rPr>
          <w:szCs w:val="24"/>
        </w:rPr>
        <w:t>Е) Паук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7. Амёба передвигается с помощью: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Мышц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Ложноножек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Ресничек</w:t>
      </w: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  <w:lang w:val="kk-KZ"/>
        </w:rPr>
      </w:pPr>
      <w:r w:rsidRPr="00F27C1C">
        <w:rPr>
          <w:szCs w:val="24"/>
          <w:lang w:val="en-US"/>
        </w:rPr>
        <w:t>D</w:t>
      </w:r>
      <w:r w:rsidRPr="00F27C1C">
        <w:rPr>
          <w:szCs w:val="24"/>
        </w:rPr>
        <w:t>) Жгутиков</w:t>
      </w:r>
    </w:p>
    <w:p w:rsidR="00F27C1C" w:rsidRDefault="00F27C1C" w:rsidP="00F27C1C">
      <w:pPr>
        <w:pStyle w:val="a5"/>
        <w:spacing w:line="240" w:lineRule="exact"/>
        <w:ind w:left="709"/>
        <w:rPr>
          <w:szCs w:val="24"/>
          <w:lang w:val="kk-KZ"/>
        </w:rPr>
      </w:pPr>
      <w:r w:rsidRPr="00F27C1C">
        <w:rPr>
          <w:szCs w:val="24"/>
        </w:rPr>
        <w:t>Е) Вращением тела</w:t>
      </w:r>
    </w:p>
    <w:p w:rsidR="00F27C1C" w:rsidRDefault="00F27C1C" w:rsidP="00F27C1C">
      <w:pPr>
        <w:pStyle w:val="a5"/>
        <w:spacing w:line="240" w:lineRule="exact"/>
        <w:ind w:left="709"/>
        <w:rPr>
          <w:szCs w:val="24"/>
          <w:lang w:val="kk-KZ"/>
        </w:rPr>
      </w:pPr>
    </w:p>
    <w:p w:rsidR="00F27C1C" w:rsidRPr="00F27C1C" w:rsidRDefault="00F27C1C" w:rsidP="00F27C1C">
      <w:pPr>
        <w:pStyle w:val="a5"/>
        <w:spacing w:line="240" w:lineRule="exact"/>
        <w:ind w:left="709"/>
        <w:rPr>
          <w:szCs w:val="24"/>
          <w:lang w:val="kk-KZ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lastRenderedPageBreak/>
        <w:t>8. Гидра прикрепляется к различным предметам с помощью: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Щупалец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Подошвы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Рта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Присосок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Эктодермы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9. Имеют двухкамерное сердце: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Пресмыкающиеся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Птицы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Земноводные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Млекопитающие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Рыбы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10. На языке расположены рецепторы: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Вестибулярного аппарата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Слухового анализатора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Обонятельного анализатора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Зрительного анализатора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Вкусового анализатора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11. У человека групп крови: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8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6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4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5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2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12. Желчный проток открывается внутрь: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Прямой кишки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Толстой кишки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Двенадцатипёрстной кишки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Слепой кишки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Ободочной кишки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13. Через потовые железы кожи удаляется избыток: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Воды и соли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Белков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Жиров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Глюкозы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Витаминов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14. Белое вещество в ЦНС – это скопления: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Клеток спутников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Тел нейронов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Нервных узлов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Длинных отростков нейронов</w:t>
      </w:r>
    </w:p>
    <w:p w:rsidR="00F27C1C" w:rsidRPr="003B1397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Коротких отростков нейронов</w:t>
      </w: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lastRenderedPageBreak/>
        <w:t>15. Количество черепно-мозговых нервов человека: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12 пар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10 пар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14 пар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20 пар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9 пар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gramStart"/>
      <w:r w:rsidRPr="00F27C1C">
        <w:rPr>
          <w:rFonts w:ascii="Times New Roman" w:hAnsi="Times New Roman" w:cs="Times New Roman"/>
          <w:b/>
          <w:sz w:val="24"/>
          <w:szCs w:val="24"/>
        </w:rPr>
        <w:t>Сосуды</w:t>
      </w:r>
      <w:proofErr w:type="gramEnd"/>
      <w:r w:rsidRPr="00F27C1C">
        <w:rPr>
          <w:rFonts w:ascii="Times New Roman" w:hAnsi="Times New Roman" w:cs="Times New Roman"/>
          <w:b/>
          <w:sz w:val="24"/>
          <w:szCs w:val="24"/>
        </w:rPr>
        <w:t xml:space="preserve"> оплетающие альвеолы: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Легочные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Артериальные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Аорта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Капилляры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Венозные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17. Заболевание, связанное с резким снижением свёртываемости крови – это: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Тромбоз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Стенокардия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Гемофилия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Варикозное расширение вен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Лейкемия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18. Углеводы в клетке выполняют функцию: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Транспортную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Наследственную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Каталитическую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Энергетическую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Защитную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 xml:space="preserve">19. Синтез АТФ происходит </w:t>
      </w:r>
      <w:proofErr w:type="gramStart"/>
      <w:r w:rsidRPr="00F27C1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27C1C">
        <w:rPr>
          <w:rFonts w:ascii="Times New Roman" w:hAnsi="Times New Roman" w:cs="Times New Roman"/>
          <w:b/>
          <w:sz w:val="24"/>
          <w:szCs w:val="24"/>
        </w:rPr>
        <w:t>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Митохондрии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Рибосоме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Вакуоли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Центриоли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Лизосоме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>20. Расщепление по фенотипу для моногибридного скрещивания: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3:1:3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3:1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9:3:3:1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>) 1:2:1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1:1</w:t>
      </w:r>
    </w:p>
    <w:p w:rsidR="00F27C1C" w:rsidRPr="00F27C1C" w:rsidRDefault="00F27C1C" w:rsidP="00F27C1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27C1C">
        <w:rPr>
          <w:rFonts w:ascii="Times New Roman" w:hAnsi="Times New Roman" w:cs="Times New Roman"/>
          <w:b/>
          <w:sz w:val="24"/>
          <w:szCs w:val="24"/>
        </w:rPr>
        <w:t xml:space="preserve">21. Конъюгация гомологичных  хромосом происходит </w:t>
      </w:r>
      <w:proofErr w:type="gramStart"/>
      <w:r w:rsidRPr="00F27C1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27C1C">
        <w:rPr>
          <w:rFonts w:ascii="Times New Roman" w:hAnsi="Times New Roman" w:cs="Times New Roman"/>
          <w:b/>
          <w:sz w:val="24"/>
          <w:szCs w:val="24"/>
        </w:rPr>
        <w:t>: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А) Интерфазе мейоза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В) Метафазе мейоза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С) Анафазе мейоза</w:t>
      </w:r>
    </w:p>
    <w:p w:rsidR="00F27C1C" w:rsidRPr="00F27C1C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7C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27C1C">
        <w:rPr>
          <w:rFonts w:ascii="Times New Roman" w:hAnsi="Times New Roman" w:cs="Times New Roman"/>
          <w:sz w:val="24"/>
          <w:szCs w:val="24"/>
        </w:rPr>
        <w:t>Телофазе  мейоза</w:t>
      </w:r>
      <w:proofErr w:type="gramEnd"/>
    </w:p>
    <w:p w:rsidR="00F27C1C" w:rsidRPr="00FB77E9" w:rsidRDefault="00F27C1C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27C1C">
        <w:rPr>
          <w:rFonts w:ascii="Times New Roman" w:hAnsi="Times New Roman" w:cs="Times New Roman"/>
          <w:sz w:val="24"/>
          <w:szCs w:val="24"/>
        </w:rPr>
        <w:t>Е) Профазе мейоза</w:t>
      </w: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3B1397" w:rsidRPr="00FB77E9" w:rsidRDefault="003B1397" w:rsidP="00F27C1C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sectPr w:rsidR="003B1397" w:rsidRPr="00FB77E9" w:rsidSect="00F27C1C">
      <w:pgSz w:w="16838" w:h="11906" w:orient="landscape" w:code="9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9F4"/>
    <w:multiLevelType w:val="multilevel"/>
    <w:tmpl w:val="D2F48B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21F03D6"/>
    <w:multiLevelType w:val="multilevel"/>
    <w:tmpl w:val="90F6D6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52A3BBE"/>
    <w:multiLevelType w:val="multilevel"/>
    <w:tmpl w:val="33DE5A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FFC5DBF"/>
    <w:multiLevelType w:val="multilevel"/>
    <w:tmpl w:val="6E18FF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21905EF"/>
    <w:multiLevelType w:val="multilevel"/>
    <w:tmpl w:val="A6184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79B4A17"/>
    <w:multiLevelType w:val="multilevel"/>
    <w:tmpl w:val="3A6A5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D9A5E04"/>
    <w:multiLevelType w:val="multilevel"/>
    <w:tmpl w:val="EE8AE2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ED27012"/>
    <w:multiLevelType w:val="multilevel"/>
    <w:tmpl w:val="67884F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FA57903"/>
    <w:multiLevelType w:val="multilevel"/>
    <w:tmpl w:val="8988B8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8BB2E31"/>
    <w:multiLevelType w:val="multilevel"/>
    <w:tmpl w:val="8452C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BC10B80"/>
    <w:multiLevelType w:val="multilevel"/>
    <w:tmpl w:val="D44CED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FA31771"/>
    <w:multiLevelType w:val="multilevel"/>
    <w:tmpl w:val="DA5EF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664283E"/>
    <w:multiLevelType w:val="multilevel"/>
    <w:tmpl w:val="0B0E8F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A0E4488"/>
    <w:multiLevelType w:val="multilevel"/>
    <w:tmpl w:val="99364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EF6708D"/>
    <w:multiLevelType w:val="multilevel"/>
    <w:tmpl w:val="4204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C1C"/>
    <w:rsid w:val="003B1397"/>
    <w:rsid w:val="00442193"/>
    <w:rsid w:val="00C07065"/>
    <w:rsid w:val="00F27C1C"/>
    <w:rsid w:val="00FB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7C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F27C1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F27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99"/>
    <w:qFormat/>
    <w:rsid w:val="00F2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2019-07-16T12:46:00Z</dcterms:created>
  <dcterms:modified xsi:type="dcterms:W3CDTF">2019-07-16T14:40:00Z</dcterms:modified>
</cp:coreProperties>
</file>