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BA0BDF">
        <w:rPr>
          <w:rFonts w:ascii="Times New Roman" w:hAnsi="Times New Roman"/>
          <w:b/>
          <w:sz w:val="28"/>
          <w:szCs w:val="28"/>
        </w:rPr>
        <w:t>Бекітемін</w:t>
      </w:r>
      <w:proofErr w:type="spellEnd"/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 xml:space="preserve">"Республикалық Медицина </w:t>
      </w: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BDF">
        <w:rPr>
          <w:rFonts w:ascii="Times New Roman" w:hAnsi="Times New Roman"/>
          <w:sz w:val="28"/>
          <w:szCs w:val="28"/>
        </w:rPr>
        <w:t>Академиясы</w:t>
      </w:r>
      <w:proofErr w:type="spellEnd"/>
      <w:r w:rsidRPr="00BA0BDF">
        <w:rPr>
          <w:rFonts w:ascii="Times New Roman" w:hAnsi="Times New Roman"/>
          <w:sz w:val="28"/>
          <w:szCs w:val="28"/>
        </w:rPr>
        <w:t>" ЖШС директоры</w:t>
      </w: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BA0BDF">
        <w:rPr>
          <w:rFonts w:ascii="Times New Roman" w:hAnsi="Times New Roman"/>
          <w:b/>
          <w:sz w:val="28"/>
          <w:szCs w:val="28"/>
        </w:rPr>
        <w:t>Утверждаю</w:t>
      </w: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BDF">
        <w:rPr>
          <w:rFonts w:ascii="Times New Roman" w:hAnsi="Times New Roman"/>
          <w:sz w:val="28"/>
          <w:szCs w:val="28"/>
        </w:rPr>
        <w:t>ДиректорТОО</w:t>
      </w:r>
      <w:proofErr w:type="spellEnd"/>
      <w:r w:rsidRPr="00BA0BDF">
        <w:rPr>
          <w:rFonts w:ascii="Times New Roman" w:hAnsi="Times New Roman"/>
          <w:sz w:val="28"/>
          <w:szCs w:val="28"/>
        </w:rPr>
        <w:t xml:space="preserve"> "Республиканская </w:t>
      </w: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>Медицинская Академия"</w:t>
      </w:r>
    </w:p>
    <w:p w:rsidR="00B07A6E" w:rsidRPr="00975445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  <w:r w:rsidRPr="00BA0BD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kk-KZ"/>
        </w:rPr>
        <w:t>С.Смакова</w:t>
      </w: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>"___"_________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BA0BDF">
        <w:rPr>
          <w:rFonts w:ascii="Times New Roman" w:hAnsi="Times New Roman"/>
          <w:sz w:val="28"/>
          <w:szCs w:val="28"/>
        </w:rPr>
        <w:t>ж/г.</w:t>
      </w:r>
    </w:p>
    <w:p w:rsidR="00B07A6E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7A6E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7A6E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7A6E" w:rsidRPr="00831CFE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7A6E" w:rsidRPr="00BA0BDF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ЕМТИХАН БИЛЕТТЕРІ</w:t>
      </w:r>
    </w:p>
    <w:p w:rsidR="00B07A6E" w:rsidRPr="00975445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ЭКЗАМЕННАЦИОННЫЕ БИЛЕТЫ</w:t>
      </w:r>
    </w:p>
    <w:p w:rsidR="00B07A6E" w:rsidRPr="003A12B4" w:rsidRDefault="00B07A6E" w:rsidP="00B07A6E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A12B4">
        <w:rPr>
          <w:rFonts w:ascii="Times New Roman" w:hAnsi="Times New Roman"/>
          <w:sz w:val="32"/>
          <w:szCs w:val="32"/>
          <w:lang w:val="kk-KZ"/>
        </w:rPr>
        <w:t xml:space="preserve">Пән/Дисциплина: </w:t>
      </w:r>
      <w:r w:rsidRPr="003A12B4">
        <w:rPr>
          <w:rFonts w:ascii="Times New Roman" w:hAnsi="Times New Roman"/>
          <w:b/>
          <w:sz w:val="32"/>
          <w:szCs w:val="32"/>
          <w:lang w:val="kk-KZ"/>
        </w:rPr>
        <w:t>"</w:t>
      </w:r>
      <w:r>
        <w:rPr>
          <w:rFonts w:ascii="Times New Roman" w:hAnsi="Times New Roman"/>
          <w:b/>
          <w:sz w:val="32"/>
          <w:szCs w:val="32"/>
          <w:lang w:val="kk-KZ"/>
        </w:rPr>
        <w:t>Физиология</w:t>
      </w:r>
      <w:r w:rsidRPr="003A12B4">
        <w:rPr>
          <w:rFonts w:ascii="Times New Roman" w:hAnsi="Times New Roman"/>
          <w:b/>
          <w:sz w:val="32"/>
          <w:szCs w:val="32"/>
          <w:lang w:val="kk-KZ"/>
        </w:rPr>
        <w:t>"</w:t>
      </w:r>
    </w:p>
    <w:p w:rsidR="00B07A6E" w:rsidRPr="003A12B4" w:rsidRDefault="00B07A6E" w:rsidP="00B07A6E">
      <w:pPr>
        <w:rPr>
          <w:rFonts w:ascii="Times New Roman" w:hAnsi="Times New Roman"/>
          <w:sz w:val="32"/>
          <w:szCs w:val="32"/>
        </w:rPr>
      </w:pPr>
      <w:r w:rsidRPr="003A12B4">
        <w:rPr>
          <w:rFonts w:ascii="Times New Roman" w:hAnsi="Times New Roman" w:cs="Times New Roman"/>
          <w:sz w:val="32"/>
          <w:szCs w:val="32"/>
        </w:rPr>
        <w:t xml:space="preserve">Мамандығы/Специальность: </w:t>
      </w:r>
      <w:r w:rsidRPr="003A12B4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  <w:lang w:val="kk-KZ"/>
        </w:rPr>
        <w:t>302</w:t>
      </w:r>
      <w:r w:rsidRPr="003A12B4">
        <w:rPr>
          <w:rFonts w:ascii="Times New Roman" w:hAnsi="Times New Roman"/>
          <w:b/>
          <w:sz w:val="32"/>
          <w:szCs w:val="32"/>
        </w:rPr>
        <w:t>000 "</w:t>
      </w:r>
      <w:r>
        <w:rPr>
          <w:rFonts w:ascii="Times New Roman" w:hAnsi="Times New Roman"/>
          <w:b/>
          <w:sz w:val="32"/>
          <w:szCs w:val="32"/>
          <w:lang w:val="kk-KZ"/>
        </w:rPr>
        <w:t>Сестринское дело</w:t>
      </w:r>
      <w:r w:rsidRPr="003A12B4">
        <w:rPr>
          <w:rFonts w:ascii="Times New Roman" w:hAnsi="Times New Roman"/>
          <w:b/>
          <w:sz w:val="32"/>
          <w:szCs w:val="32"/>
        </w:rPr>
        <w:t>"</w:t>
      </w:r>
    </w:p>
    <w:p w:rsidR="00B07A6E" w:rsidRPr="003A12B4" w:rsidRDefault="00B07A6E" w:rsidP="00B07A6E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3A12B4">
        <w:rPr>
          <w:rFonts w:ascii="Times New Roman" w:hAnsi="Times New Roman"/>
          <w:sz w:val="32"/>
          <w:szCs w:val="32"/>
        </w:rPr>
        <w:t>Біліктілігі</w:t>
      </w:r>
      <w:proofErr w:type="spellEnd"/>
      <w:r w:rsidRPr="003A12B4">
        <w:rPr>
          <w:rFonts w:ascii="Times New Roman" w:hAnsi="Times New Roman"/>
          <w:sz w:val="32"/>
          <w:szCs w:val="32"/>
        </w:rPr>
        <w:t>/Квалификация:</w:t>
      </w:r>
      <w:r w:rsidRPr="003A12B4">
        <w:rPr>
          <w:rFonts w:ascii="Times New Roman" w:hAnsi="Times New Roman"/>
          <w:b/>
          <w:sz w:val="32"/>
          <w:szCs w:val="32"/>
        </w:rPr>
        <w:t xml:space="preserve"> 030</w:t>
      </w:r>
      <w:r>
        <w:rPr>
          <w:rFonts w:ascii="Times New Roman" w:hAnsi="Times New Roman"/>
          <w:b/>
          <w:sz w:val="32"/>
          <w:szCs w:val="32"/>
          <w:lang w:val="kk-KZ"/>
        </w:rPr>
        <w:t>2</w:t>
      </w:r>
      <w:r w:rsidRPr="003A12B4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  <w:lang w:val="kk-KZ"/>
        </w:rPr>
        <w:t>4</w:t>
      </w:r>
      <w:r w:rsidRPr="003A12B4">
        <w:rPr>
          <w:rFonts w:ascii="Times New Roman" w:hAnsi="Times New Roman"/>
          <w:b/>
          <w:sz w:val="32"/>
          <w:szCs w:val="32"/>
        </w:rPr>
        <w:t>3 "</w:t>
      </w:r>
      <w:r>
        <w:rPr>
          <w:rFonts w:ascii="Times New Roman" w:hAnsi="Times New Roman"/>
          <w:b/>
          <w:sz w:val="32"/>
          <w:szCs w:val="32"/>
          <w:lang w:val="kk-KZ"/>
        </w:rPr>
        <w:t>Медицинская сестра общей практики</w:t>
      </w:r>
      <w:r w:rsidRPr="003A12B4">
        <w:rPr>
          <w:rFonts w:ascii="Times New Roman" w:hAnsi="Times New Roman"/>
          <w:b/>
          <w:sz w:val="32"/>
          <w:szCs w:val="32"/>
        </w:rPr>
        <w:t>"</w:t>
      </w:r>
    </w:p>
    <w:p w:rsidR="00B07A6E" w:rsidRPr="00BA0BDF" w:rsidRDefault="00B07A6E" w:rsidP="00B07A6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І курс </w:t>
      </w:r>
      <w:r>
        <w:rPr>
          <w:rFonts w:ascii="Times New Roman" w:hAnsi="Times New Roman"/>
          <w:b/>
          <w:sz w:val="32"/>
          <w:szCs w:val="32"/>
          <w:lang w:val="kk-KZ"/>
        </w:rPr>
        <w:t>І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BA0BDF">
        <w:rPr>
          <w:rFonts w:ascii="Times New Roman" w:hAnsi="Times New Roman"/>
          <w:b/>
          <w:sz w:val="32"/>
          <w:szCs w:val="32"/>
        </w:rPr>
        <w:t xml:space="preserve"> семестр</w:t>
      </w:r>
    </w:p>
    <w:p w:rsidR="00B07A6E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07A6E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07A6E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07A6E" w:rsidRPr="00BA0BDF" w:rsidRDefault="00B07A6E" w:rsidP="00B07A6E">
      <w:pPr>
        <w:jc w:val="right"/>
        <w:rPr>
          <w:rFonts w:ascii="Times New Roman" w:hAnsi="Times New Roman"/>
          <w:sz w:val="28"/>
          <w:szCs w:val="28"/>
        </w:rPr>
      </w:pPr>
    </w:p>
    <w:p w:rsidR="00B07A6E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07A6E" w:rsidRPr="00831CFE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831CFE">
        <w:rPr>
          <w:rFonts w:ascii="Times New Roman" w:hAnsi="Times New Roman"/>
          <w:sz w:val="28"/>
          <w:szCs w:val="28"/>
          <w:lang w:val="kk-KZ"/>
        </w:rPr>
        <w:t xml:space="preserve">Жалпы кәсіптік және арнайы пәндері </w:t>
      </w:r>
    </w:p>
    <w:p w:rsidR="00B07A6E" w:rsidRPr="003A12B4" w:rsidRDefault="00B07A6E" w:rsidP="00B07A6E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3A12B4">
        <w:rPr>
          <w:rFonts w:ascii="Times New Roman" w:hAnsi="Times New Roman"/>
          <w:sz w:val="28"/>
          <w:szCs w:val="28"/>
          <w:lang w:val="kk-KZ"/>
        </w:rPr>
        <w:t>ЦӘК отырысында талқыланды және мақұлданды</w:t>
      </w:r>
    </w:p>
    <w:p w:rsidR="00B07A6E" w:rsidRPr="00BA0BDF" w:rsidRDefault="00B07A6E" w:rsidP="00B07A6E">
      <w:pPr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 xml:space="preserve">Обсуждено и одобрено на заседании ЦМК </w:t>
      </w:r>
    </w:p>
    <w:p w:rsidR="00B07A6E" w:rsidRPr="00BA0BDF" w:rsidRDefault="00B07A6E" w:rsidP="00B07A6E">
      <w:pPr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>общепрофессиональных и специальных дисциплин</w:t>
      </w:r>
    </w:p>
    <w:p w:rsidR="00B07A6E" w:rsidRPr="00BA0BDF" w:rsidRDefault="00B07A6E" w:rsidP="00B07A6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A0BDF">
        <w:rPr>
          <w:rFonts w:ascii="Times New Roman" w:hAnsi="Times New Roman"/>
          <w:sz w:val="28"/>
          <w:szCs w:val="28"/>
        </w:rPr>
        <w:t>Хаттама</w:t>
      </w:r>
      <w:proofErr w:type="spellEnd"/>
      <w:r w:rsidRPr="00BA0BDF">
        <w:rPr>
          <w:rFonts w:ascii="Times New Roman" w:hAnsi="Times New Roman"/>
          <w:sz w:val="28"/>
          <w:szCs w:val="28"/>
        </w:rPr>
        <w:t>/Протокол № ___ от  "___"_______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BA0BDF">
        <w:rPr>
          <w:rFonts w:ascii="Times New Roman" w:hAnsi="Times New Roman"/>
          <w:sz w:val="28"/>
          <w:szCs w:val="28"/>
        </w:rPr>
        <w:t xml:space="preserve"> ж/г.</w:t>
      </w:r>
    </w:p>
    <w:p w:rsidR="00B07A6E" w:rsidRPr="00BA0BDF" w:rsidRDefault="00B07A6E" w:rsidP="00B07A6E">
      <w:pPr>
        <w:jc w:val="right"/>
        <w:rPr>
          <w:rFonts w:ascii="Times New Roman" w:hAnsi="Times New Roman"/>
          <w:sz w:val="28"/>
          <w:szCs w:val="28"/>
        </w:rPr>
      </w:pPr>
      <w:r w:rsidRPr="00BA0BDF">
        <w:rPr>
          <w:rFonts w:ascii="Times New Roman" w:hAnsi="Times New Roman"/>
          <w:sz w:val="28"/>
          <w:szCs w:val="28"/>
        </w:rPr>
        <w:t xml:space="preserve">ЦӘК төрайымы/Председатель ЦМК </w:t>
      </w:r>
      <w:proofErr w:type="spellStart"/>
      <w:r w:rsidRPr="00BA0BDF">
        <w:rPr>
          <w:rFonts w:ascii="Times New Roman" w:hAnsi="Times New Roman"/>
          <w:sz w:val="28"/>
          <w:szCs w:val="28"/>
        </w:rPr>
        <w:t>_________Рабаева</w:t>
      </w:r>
      <w:proofErr w:type="spellEnd"/>
      <w:r w:rsidRPr="00BA0BDF">
        <w:rPr>
          <w:rFonts w:ascii="Times New Roman" w:hAnsi="Times New Roman"/>
          <w:sz w:val="28"/>
          <w:szCs w:val="28"/>
        </w:rPr>
        <w:t xml:space="preserve"> Г.К. </w:t>
      </w:r>
    </w:p>
    <w:p w:rsidR="00B07A6E" w:rsidRDefault="00B07A6E" w:rsidP="00B07A6E">
      <w:pPr>
        <w:tabs>
          <w:tab w:val="left" w:pos="0"/>
          <w:tab w:val="left" w:pos="1560"/>
        </w:tabs>
        <w:rPr>
          <w:rFonts w:ascii="Times New Roman" w:hAnsi="Times New Roman"/>
          <w:b/>
          <w:sz w:val="28"/>
          <w:szCs w:val="28"/>
        </w:rPr>
      </w:pPr>
    </w:p>
    <w:p w:rsidR="00B07A6E" w:rsidRPr="00831CFE" w:rsidRDefault="00B07A6E" w:rsidP="00B07A6E">
      <w:pPr>
        <w:rPr>
          <w:rFonts w:ascii="Times New Roman" w:hAnsi="Times New Roman" w:cs="Times New Roman"/>
          <w:b/>
          <w:bCs/>
          <w:sz w:val="28"/>
          <w:szCs w:val="28"/>
        </w:rPr>
        <w:sectPr w:rsidR="00B07A6E" w:rsidRPr="00831CFE" w:rsidSect="002661E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ТОО "РЕСПУБЛИКАНСКАЯ МЕДИЦИНСКАЯ АКАДЕМИЯ"</w:t>
      </w:r>
    </w:p>
    <w:p w:rsid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P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Критерий оценивания экзамена по предмету "Физиология"</w:t>
      </w: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3AF">
        <w:rPr>
          <w:rFonts w:ascii="Times New Roman" w:hAnsi="Times New Roman" w:cs="Times New Roman"/>
          <w:b/>
          <w:sz w:val="28"/>
          <w:szCs w:val="28"/>
        </w:rPr>
        <w:t>Оценка "5" ставится если учащийся: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17E4C">
        <w:rPr>
          <w:rFonts w:ascii="Times New Roman" w:hAnsi="Times New Roman" w:cs="Times New Roman"/>
          <w:sz w:val="28"/>
          <w:szCs w:val="28"/>
        </w:rPr>
        <w:t>ответесодержание</w:t>
      </w:r>
      <w:proofErr w:type="spellEnd"/>
      <w:r w:rsidRPr="00D17E4C">
        <w:rPr>
          <w:rFonts w:ascii="Times New Roman" w:hAnsi="Times New Roman" w:cs="Times New Roman"/>
          <w:sz w:val="28"/>
          <w:szCs w:val="28"/>
        </w:rPr>
        <w:t xml:space="preserve"> материала билета раскрыто полностью;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материал изложен грамотно, в определенной логической последовательности, точно используется терминология;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показано умение иллюстрировать теоретические положения конкретными примерами, применять их в новой ситуации;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продемонстрировано усвоение ранее изученных сопутствующих вопросов;</w:t>
      </w:r>
    </w:p>
    <w:p w:rsidR="009E4726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ответ самостоятельный, без наводящих вопросов;</w:t>
      </w:r>
    </w:p>
    <w:p w:rsidR="009E4726" w:rsidRDefault="009E4726" w:rsidP="009E4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D17E4C">
        <w:rPr>
          <w:rFonts w:ascii="Times New Roman" w:hAnsi="Times New Roman" w:cs="Times New Roman"/>
          <w:sz w:val="28"/>
          <w:szCs w:val="28"/>
        </w:rPr>
        <w:t>допущены одна–две неточнос</w:t>
      </w:r>
      <w:r>
        <w:rPr>
          <w:rFonts w:ascii="Times New Roman" w:hAnsi="Times New Roman" w:cs="Times New Roman"/>
          <w:sz w:val="28"/>
          <w:szCs w:val="28"/>
        </w:rPr>
        <w:t xml:space="preserve">ти при освещении второстепенных   </w:t>
      </w:r>
    </w:p>
    <w:p w:rsidR="009E4726" w:rsidRPr="00D17E4C" w:rsidRDefault="009E4726" w:rsidP="009E472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7E4C">
        <w:rPr>
          <w:rFonts w:ascii="Times New Roman" w:hAnsi="Times New Roman" w:cs="Times New Roman"/>
          <w:sz w:val="28"/>
          <w:szCs w:val="28"/>
        </w:rPr>
        <w:t>вопросов, которые исправляются после замечаний или наводящих вопросов.</w:t>
      </w: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Pr="00D17E4C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E4C">
        <w:rPr>
          <w:rFonts w:ascii="Times New Roman" w:hAnsi="Times New Roman" w:cs="Times New Roman"/>
          <w:b/>
          <w:sz w:val="28"/>
          <w:szCs w:val="28"/>
        </w:rPr>
        <w:t>Оценка "</w:t>
      </w:r>
      <w:r w:rsidRPr="00D17E4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17E4C">
        <w:rPr>
          <w:rFonts w:ascii="Times New Roman" w:hAnsi="Times New Roman" w:cs="Times New Roman"/>
          <w:b/>
          <w:sz w:val="28"/>
          <w:szCs w:val="28"/>
        </w:rPr>
        <w:t>" ставится если учащийся: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сути содержания ответа;</w:t>
      </w:r>
    </w:p>
    <w:p w:rsidR="009E4726" w:rsidRPr="00D17E4C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допущены один–два недочета при освеще</w:t>
      </w:r>
      <w:r>
        <w:rPr>
          <w:rFonts w:ascii="Times New Roman" w:hAnsi="Times New Roman" w:cs="Times New Roman"/>
          <w:sz w:val="28"/>
          <w:szCs w:val="28"/>
        </w:rPr>
        <w:t xml:space="preserve">нии основного содержания ответа, </w:t>
      </w:r>
      <w:r w:rsidRPr="00D17E4C">
        <w:rPr>
          <w:rFonts w:ascii="Times New Roman" w:hAnsi="Times New Roman" w:cs="Times New Roman"/>
          <w:sz w:val="28"/>
          <w:szCs w:val="28"/>
        </w:rPr>
        <w:t>исправленные после замечания экзаменатора;</w:t>
      </w:r>
    </w:p>
    <w:p w:rsidR="009E4726" w:rsidRPr="00D17E4C" w:rsidRDefault="009E4726" w:rsidP="009E472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допущены ошибка или бол</w:t>
      </w:r>
      <w:r>
        <w:rPr>
          <w:rFonts w:ascii="Times New Roman" w:hAnsi="Times New Roman" w:cs="Times New Roman"/>
          <w:sz w:val="28"/>
          <w:szCs w:val="28"/>
        </w:rPr>
        <w:t xml:space="preserve">ее двух недочетов при освещении </w:t>
      </w:r>
      <w:r w:rsidRPr="00D17E4C">
        <w:rPr>
          <w:rFonts w:ascii="Times New Roman" w:hAnsi="Times New Roman" w:cs="Times New Roman"/>
          <w:sz w:val="28"/>
          <w:szCs w:val="28"/>
        </w:rPr>
        <w:t>второстепенных вопросов, которые исправляются после замечания экзаменатора.</w:t>
      </w:r>
    </w:p>
    <w:p w:rsidR="009E4726" w:rsidRPr="00D17E4C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E4C">
        <w:rPr>
          <w:rFonts w:ascii="Times New Roman" w:hAnsi="Times New Roman" w:cs="Times New Roman"/>
          <w:b/>
          <w:sz w:val="28"/>
          <w:szCs w:val="28"/>
        </w:rPr>
        <w:t>Оценка "</w:t>
      </w:r>
      <w:r w:rsidRPr="00D17E4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17E4C">
        <w:rPr>
          <w:rFonts w:ascii="Times New Roman" w:hAnsi="Times New Roman" w:cs="Times New Roman"/>
          <w:b/>
          <w:sz w:val="28"/>
          <w:szCs w:val="28"/>
        </w:rPr>
        <w:t>" ставится если</w:t>
      </w:r>
      <w:r w:rsidRPr="007853AF">
        <w:rPr>
          <w:rFonts w:ascii="Times New Roman" w:hAnsi="Times New Roman" w:cs="Times New Roman"/>
          <w:b/>
          <w:sz w:val="28"/>
          <w:szCs w:val="28"/>
        </w:rPr>
        <w:t xml:space="preserve"> учащийся:</w:t>
      </w:r>
    </w:p>
    <w:p w:rsidR="009E4726" w:rsidRPr="00BC5A8E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A8E"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продемонстрированы общее понимание вопроса и умения, достаточные для дальнейшего усвоения материала;</w:t>
      </w:r>
    </w:p>
    <w:p w:rsidR="009E4726" w:rsidRPr="00BC5A8E" w:rsidRDefault="009E4726" w:rsidP="009E4726">
      <w:pPr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A8E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терминологии, выполнении практических заданий, исправленные после нескольких наводящих вопросов;</w:t>
      </w:r>
    </w:p>
    <w:p w:rsidR="009E4726" w:rsidRDefault="009E4726" w:rsidP="009E4726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BC5A8E">
        <w:rPr>
          <w:rFonts w:ascii="Times New Roman" w:hAnsi="Times New Roman" w:cs="Times New Roman"/>
          <w:sz w:val="28"/>
          <w:szCs w:val="28"/>
        </w:rPr>
        <w:t xml:space="preserve">при неполном знании теоретического материала выявлена недостаточная </w:t>
      </w:r>
      <w:proofErr w:type="spellStart"/>
      <w:r w:rsidRPr="00BC5A8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5A8E">
        <w:rPr>
          <w:rFonts w:ascii="Times New Roman" w:hAnsi="Times New Roman" w:cs="Times New Roman"/>
          <w:sz w:val="28"/>
          <w:szCs w:val="28"/>
        </w:rPr>
        <w:t xml:space="preserve"> компетенций, умений и навыков, студент не может применить теорию в новой ситуации</w:t>
      </w:r>
    </w:p>
    <w:p w:rsidR="009E4726" w:rsidRPr="00BC5A8E" w:rsidRDefault="009E4726" w:rsidP="009E4726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726" w:rsidRDefault="009E4726" w:rsidP="009E4726">
      <w:pPr>
        <w:jc w:val="both"/>
      </w:pPr>
      <w:r w:rsidRPr="007853AF">
        <w:rPr>
          <w:rFonts w:ascii="Times New Roman" w:hAnsi="Times New Roman" w:cs="Times New Roman"/>
          <w:b/>
          <w:sz w:val="28"/>
          <w:szCs w:val="28"/>
        </w:rPr>
        <w:t>Оценка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853AF">
        <w:rPr>
          <w:rFonts w:ascii="Times New Roman" w:hAnsi="Times New Roman" w:cs="Times New Roman"/>
          <w:b/>
          <w:sz w:val="28"/>
          <w:szCs w:val="28"/>
        </w:rPr>
        <w:t>" ставится если учащийся:</w:t>
      </w:r>
    </w:p>
    <w:p w:rsidR="009E4726" w:rsidRPr="006D638F" w:rsidRDefault="009E4726" w:rsidP="009E4726">
      <w:pPr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9E4726" w:rsidRPr="006D638F" w:rsidRDefault="009E4726" w:rsidP="009E4726">
      <w:pPr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обнаружено незнание или непонимание большей или наиболее важной части учебного материала;</w:t>
      </w:r>
    </w:p>
    <w:p w:rsidR="009E4726" w:rsidRPr="006D638F" w:rsidRDefault="009E4726" w:rsidP="009E4726">
      <w:pPr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 xml:space="preserve"> применен не</w:t>
      </w:r>
      <w:r>
        <w:rPr>
          <w:rFonts w:ascii="Times New Roman" w:hAnsi="Times New Roman" w:cs="Times New Roman"/>
          <w:sz w:val="28"/>
          <w:szCs w:val="28"/>
        </w:rPr>
        <w:t>верный метод (модель, алгоритм)</w:t>
      </w:r>
    </w:p>
    <w:p w:rsidR="009E4726" w:rsidRPr="006D638F" w:rsidRDefault="009E4726" w:rsidP="009E4726">
      <w:pPr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:rsidR="009E4726" w:rsidRPr="006D638F" w:rsidRDefault="009E4726" w:rsidP="009E4726">
      <w:pPr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ответ на вопрос полностью отсутствует.</w:t>
      </w:r>
    </w:p>
    <w:p w:rsidR="009E4726" w:rsidRPr="007853AF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D638F">
        <w:rPr>
          <w:rFonts w:ascii="Times New Roman" w:hAnsi="Times New Roman" w:cs="Times New Roman"/>
          <w:sz w:val="28"/>
          <w:szCs w:val="28"/>
        </w:rPr>
        <w:t>отказ от ответа.</w:t>
      </w:r>
    </w:p>
    <w:p w:rsidR="009E4726" w:rsidRDefault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ТОО "РЕСПУБЛИКАНСКАЯ МЕДИЦИНСКАЯ АКАДЕМИЯ"</w:t>
      </w:r>
    </w:p>
    <w:p w:rsid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726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экзамена </w:t>
      </w:r>
    </w:p>
    <w:p w:rsidR="009E4726" w:rsidRPr="00694843" w:rsidRDefault="009E4726" w:rsidP="009E472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предмету "Физиология"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МС</w:t>
      </w:r>
    </w:p>
    <w:p w:rsidR="009E4726" w:rsidRDefault="009E4726" w:rsidP="009E472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8BA" w:rsidRDefault="007358BA" w:rsidP="00735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в физиологию человека</w:t>
      </w:r>
    </w:p>
    <w:p w:rsidR="007358BA" w:rsidRDefault="007358BA" w:rsidP="00735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и методы исследования в физиологии</w:t>
      </w:r>
    </w:p>
    <w:p w:rsidR="007358BA" w:rsidRDefault="007358BA" w:rsidP="00735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История развития физиологии: Аристотель, Гиппократ, Клавдий Гален, Авиценна, Вильям Гарвей,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</w:p>
    <w:p w:rsidR="007358BA" w:rsidRDefault="007358BA" w:rsidP="002D6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Вклад в развитие физиологии российских ученых: </w:t>
      </w:r>
      <w:r w:rsidRPr="00F75BE4">
        <w:rPr>
          <w:sz w:val="28"/>
          <w:szCs w:val="28"/>
        </w:rPr>
        <w:t xml:space="preserve">И. М. </w:t>
      </w:r>
      <w:proofErr w:type="spellStart"/>
      <w:r w:rsidRPr="00F75BE4">
        <w:rPr>
          <w:sz w:val="28"/>
          <w:szCs w:val="28"/>
        </w:rPr>
        <w:t>Сеченова,И</w:t>
      </w:r>
      <w:proofErr w:type="spellEnd"/>
      <w:r w:rsidRPr="00F75BE4">
        <w:rPr>
          <w:sz w:val="28"/>
          <w:szCs w:val="28"/>
        </w:rPr>
        <w:t xml:space="preserve">. П.Павлова, Н. Е. Введенского, П. К. Анохина, А. М. </w:t>
      </w:r>
      <w:proofErr w:type="spellStart"/>
      <w:r w:rsidRPr="00F75BE4">
        <w:rPr>
          <w:sz w:val="28"/>
          <w:szCs w:val="28"/>
        </w:rPr>
        <w:t>Уголева</w:t>
      </w:r>
      <w:proofErr w:type="spellEnd"/>
      <w:r w:rsidRPr="00F75BE4">
        <w:rPr>
          <w:sz w:val="28"/>
          <w:szCs w:val="28"/>
        </w:rPr>
        <w:t>.</w:t>
      </w:r>
    </w:p>
    <w:p w:rsidR="002D64EE" w:rsidRDefault="002D64EE" w:rsidP="002D64E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Вклад в развитие физиологии казахстанских ученых: М.Жумабаев</w:t>
      </w:r>
      <w:r w:rsidR="00811952">
        <w:rPr>
          <w:sz w:val="28"/>
          <w:szCs w:val="28"/>
        </w:rPr>
        <w:t xml:space="preserve">, </w:t>
      </w:r>
      <w:proofErr w:type="spellStart"/>
      <w:r w:rsidR="00811952">
        <w:rPr>
          <w:sz w:val="28"/>
          <w:szCs w:val="28"/>
        </w:rPr>
        <w:t>А.П.Полосухин</w:t>
      </w:r>
      <w:proofErr w:type="spellEnd"/>
      <w:r w:rsidR="00811952">
        <w:rPr>
          <w:sz w:val="28"/>
          <w:szCs w:val="28"/>
        </w:rPr>
        <w:t xml:space="preserve">, </w:t>
      </w:r>
      <w:proofErr w:type="spellStart"/>
      <w:r w:rsidR="00811952">
        <w:rPr>
          <w:sz w:val="28"/>
          <w:szCs w:val="28"/>
        </w:rPr>
        <w:t>Н.У.Базанова</w:t>
      </w:r>
      <w:proofErr w:type="spellEnd"/>
      <w:r w:rsidR="00811952">
        <w:rPr>
          <w:sz w:val="28"/>
          <w:szCs w:val="28"/>
        </w:rPr>
        <w:t xml:space="preserve">, </w:t>
      </w:r>
      <w:proofErr w:type="spellStart"/>
      <w:r w:rsidR="00811952">
        <w:rPr>
          <w:sz w:val="28"/>
          <w:szCs w:val="28"/>
        </w:rPr>
        <w:t>Т.Ш.Шарманов</w:t>
      </w:r>
      <w:proofErr w:type="spellEnd"/>
    </w:p>
    <w:p w:rsidR="00811952" w:rsidRDefault="00811952" w:rsidP="002D64EE">
      <w:pPr>
        <w:pStyle w:val="Default"/>
        <w:contextualSpacing/>
        <w:jc w:val="both"/>
        <w:rPr>
          <w:sz w:val="28"/>
          <w:szCs w:val="28"/>
        </w:rPr>
      </w:pPr>
    </w:p>
    <w:p w:rsidR="00811952" w:rsidRDefault="00811952" w:rsidP="00811952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Физиология системы крови</w:t>
      </w:r>
    </w:p>
    <w:p w:rsidR="00811952" w:rsidRDefault="0081195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Понятие о внутренней среде организма (гомеостаз), </w:t>
      </w:r>
      <w:proofErr w:type="spellStart"/>
      <w:r>
        <w:rPr>
          <w:sz w:val="28"/>
          <w:szCs w:val="28"/>
        </w:rPr>
        <w:t>относительноепостоянство</w:t>
      </w:r>
      <w:proofErr w:type="spellEnd"/>
    </w:p>
    <w:p w:rsidR="00811952" w:rsidRDefault="0081195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Кровь – жидкая ткань, его состав</w:t>
      </w:r>
      <w:r w:rsidR="00204202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крови и функции</w:t>
      </w:r>
      <w:r w:rsidR="00204202">
        <w:rPr>
          <w:sz w:val="28"/>
          <w:szCs w:val="28"/>
        </w:rPr>
        <w:t>. Плазма</w:t>
      </w:r>
    </w:p>
    <w:p w:rsidR="00204202" w:rsidRDefault="0020420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 форменных элементов крови и функции</w:t>
      </w:r>
    </w:p>
    <w:p w:rsidR="00204202" w:rsidRPr="009E4726" w:rsidRDefault="00204202" w:rsidP="00811952">
      <w:pPr>
        <w:pStyle w:val="Default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8. Эритроциты, строение, количес</w:t>
      </w:r>
      <w:r w:rsidR="00EA4665">
        <w:rPr>
          <w:sz w:val="28"/>
          <w:szCs w:val="28"/>
        </w:rPr>
        <w:t xml:space="preserve">тво и функции. Гемоглобин и </w:t>
      </w:r>
      <w:proofErr w:type="spellStart"/>
      <w:r w:rsidR="00EA4665">
        <w:rPr>
          <w:sz w:val="28"/>
          <w:szCs w:val="28"/>
        </w:rPr>
        <w:t>его</w:t>
      </w:r>
      <w:r>
        <w:rPr>
          <w:sz w:val="28"/>
          <w:szCs w:val="28"/>
        </w:rPr>
        <w:t>соединения</w:t>
      </w:r>
      <w:proofErr w:type="spellEnd"/>
    </w:p>
    <w:p w:rsidR="00204202" w:rsidRDefault="0020420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Лейкоциты, виды, общее количество и функции. </w:t>
      </w:r>
    </w:p>
    <w:p w:rsidR="00204202" w:rsidRDefault="0020420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Участие лейкоцитов в защите ор</w:t>
      </w:r>
      <w:r w:rsidR="00A83E76">
        <w:rPr>
          <w:sz w:val="28"/>
          <w:szCs w:val="28"/>
        </w:rPr>
        <w:t>ганизма от вредных факторов (</w:t>
      </w:r>
      <w:proofErr w:type="spellStart"/>
      <w:r w:rsidR="00A83E76">
        <w:rPr>
          <w:sz w:val="28"/>
          <w:szCs w:val="28"/>
        </w:rPr>
        <w:t>фаг</w:t>
      </w:r>
      <w:r>
        <w:rPr>
          <w:sz w:val="28"/>
          <w:szCs w:val="28"/>
        </w:rPr>
        <w:t>оцитоз,выработка</w:t>
      </w:r>
      <w:proofErr w:type="spellEnd"/>
      <w:r>
        <w:rPr>
          <w:sz w:val="28"/>
          <w:szCs w:val="28"/>
        </w:rPr>
        <w:t xml:space="preserve"> антител и антитоксинов)</w:t>
      </w:r>
    </w:p>
    <w:p w:rsidR="00A83E76" w:rsidRDefault="00A83E76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Тромбоциты, строение, количество и функции. Роль в свертывании крови</w:t>
      </w:r>
    </w:p>
    <w:p w:rsidR="00A83E76" w:rsidRDefault="00A83E76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Факторы свертывания крови (гемостаз). Фазы свертывания.</w:t>
      </w:r>
    </w:p>
    <w:p w:rsidR="00A83E76" w:rsidRPr="00EA4665" w:rsidRDefault="00A83E76" w:rsidP="00811952">
      <w:pPr>
        <w:pStyle w:val="Default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13. Учение о группах крови. Группы крови по АВ0 системе</w:t>
      </w:r>
    </w:p>
    <w:p w:rsidR="00A83E76" w:rsidRDefault="00A83E76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Резус-фактор и его значение для переливания крови и в акушерской практике</w:t>
      </w:r>
    </w:p>
    <w:p w:rsidR="00A83E76" w:rsidRPr="00EA4665" w:rsidRDefault="00A83E76" w:rsidP="00811952">
      <w:pPr>
        <w:pStyle w:val="Default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15. Переливание крови (гемотрансфузия). Донорство</w:t>
      </w:r>
    </w:p>
    <w:p w:rsidR="00A83E76" w:rsidRDefault="00A83E76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F1CAA">
        <w:rPr>
          <w:sz w:val="28"/>
          <w:szCs w:val="28"/>
        </w:rPr>
        <w:t xml:space="preserve">Свертывающая и </w:t>
      </w:r>
      <w:proofErr w:type="spellStart"/>
      <w:r w:rsidR="00EF1CAA">
        <w:rPr>
          <w:sz w:val="28"/>
          <w:szCs w:val="28"/>
        </w:rPr>
        <w:t>противосвертывающая</w:t>
      </w:r>
      <w:proofErr w:type="spellEnd"/>
      <w:r w:rsidR="00EF1CAA">
        <w:rPr>
          <w:sz w:val="28"/>
          <w:szCs w:val="28"/>
        </w:rPr>
        <w:t xml:space="preserve"> система крови</w:t>
      </w:r>
    </w:p>
    <w:p w:rsidR="00EF1CAA" w:rsidRDefault="00EF1CAA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D4992">
        <w:rPr>
          <w:sz w:val="28"/>
          <w:szCs w:val="28"/>
        </w:rPr>
        <w:t>Понятие об иммунитете. Механизм иммунитета (клеточный и гуморальный)</w:t>
      </w:r>
    </w:p>
    <w:p w:rsidR="009D4992" w:rsidRDefault="009D499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Центральные и периферические органы иммунной системы</w:t>
      </w:r>
    </w:p>
    <w:p w:rsidR="009D4992" w:rsidRDefault="009D4992" w:rsidP="0081195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19. Виды иммунитета и их характеристика</w:t>
      </w:r>
      <w:r w:rsidR="0091115D">
        <w:rPr>
          <w:sz w:val="28"/>
          <w:szCs w:val="28"/>
        </w:rPr>
        <w:t xml:space="preserve"> (естественный, искусственный)</w:t>
      </w:r>
    </w:p>
    <w:p w:rsidR="0091115D" w:rsidRDefault="0091115D" w:rsidP="00811952">
      <w:pPr>
        <w:pStyle w:val="Default"/>
        <w:contextualSpacing/>
        <w:jc w:val="both"/>
        <w:rPr>
          <w:sz w:val="28"/>
          <w:szCs w:val="28"/>
        </w:rPr>
      </w:pPr>
    </w:p>
    <w:p w:rsidR="0091115D" w:rsidRDefault="0091115D" w:rsidP="0091115D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Физиология пищеварительной системы</w:t>
      </w:r>
    </w:p>
    <w:p w:rsidR="0091115D" w:rsidRDefault="0091115D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 Пищеварение и его значение. Основные типы пищеварения</w:t>
      </w:r>
    </w:p>
    <w:p w:rsidR="0091115D" w:rsidRDefault="0091115D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21.Функции желудочно-кишечного тракта. Методы </w:t>
      </w:r>
      <w:proofErr w:type="spellStart"/>
      <w:r>
        <w:rPr>
          <w:sz w:val="28"/>
          <w:szCs w:val="28"/>
        </w:rPr>
        <w:t>исследованияпищеварения</w:t>
      </w:r>
      <w:proofErr w:type="spellEnd"/>
      <w:r>
        <w:rPr>
          <w:sz w:val="28"/>
          <w:szCs w:val="28"/>
        </w:rPr>
        <w:t xml:space="preserve"> (экспериментальные и клинико-физиологические)</w:t>
      </w:r>
    </w:p>
    <w:p w:rsidR="0091115D" w:rsidRDefault="0091115D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 Пищеварение в полости рта. Слюнные железы. Состав слюны</w:t>
      </w:r>
      <w:r w:rsidR="004865F8">
        <w:rPr>
          <w:sz w:val="28"/>
          <w:szCs w:val="28"/>
        </w:rPr>
        <w:t xml:space="preserve"> и ее значение</w:t>
      </w:r>
    </w:p>
    <w:p w:rsidR="004865F8" w:rsidRDefault="004865F8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Нервно-рефлекторный механизм секреции слюны и его регуляция</w:t>
      </w:r>
    </w:p>
    <w:p w:rsidR="004865F8" w:rsidRDefault="004865F8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Пищеварение в желудке: желудочные железы, состав и свойства </w:t>
      </w:r>
      <w:r w:rsidR="009E4726">
        <w:rPr>
          <w:sz w:val="28"/>
          <w:szCs w:val="28"/>
        </w:rPr>
        <w:t xml:space="preserve">желудочного </w:t>
      </w:r>
      <w:proofErr w:type="spellStart"/>
      <w:r w:rsidR="009E4726">
        <w:rPr>
          <w:sz w:val="28"/>
          <w:szCs w:val="28"/>
        </w:rPr>
        <w:t>сока.</w:t>
      </w:r>
      <w:r>
        <w:rPr>
          <w:sz w:val="28"/>
          <w:szCs w:val="28"/>
        </w:rPr>
        <w:t>Ферменты</w:t>
      </w:r>
      <w:proofErr w:type="spellEnd"/>
      <w:r>
        <w:rPr>
          <w:sz w:val="28"/>
          <w:szCs w:val="28"/>
        </w:rPr>
        <w:t xml:space="preserve"> желудочного сока</w:t>
      </w:r>
    </w:p>
    <w:p w:rsidR="004865F8" w:rsidRDefault="004865F8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 Нервно-рефлекторный и гуморальный механизм желудочной секреции</w:t>
      </w:r>
      <w:r w:rsidR="009A768E">
        <w:rPr>
          <w:sz w:val="28"/>
          <w:szCs w:val="28"/>
        </w:rPr>
        <w:t>. Фазы секреции</w:t>
      </w:r>
    </w:p>
    <w:p w:rsidR="009A768E" w:rsidRDefault="009A768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6B1FEA">
        <w:rPr>
          <w:sz w:val="28"/>
          <w:szCs w:val="28"/>
        </w:rPr>
        <w:t xml:space="preserve"> Пищеварение в 12-перстной кишке. Пищеварительные секреты действующие в этом участке. Состав и свойства кишечного сока</w:t>
      </w:r>
    </w:p>
    <w:p w:rsidR="009849DE" w:rsidRDefault="009849D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 Нервная и гуморальная регуляция выделения кишечного сока</w:t>
      </w:r>
    </w:p>
    <w:p w:rsidR="006B1FEA" w:rsidRDefault="006B1FEA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9849DE">
        <w:rPr>
          <w:sz w:val="28"/>
          <w:szCs w:val="28"/>
        </w:rPr>
        <w:t xml:space="preserve">Основные функции печени. </w:t>
      </w:r>
      <w:r>
        <w:rPr>
          <w:sz w:val="28"/>
          <w:szCs w:val="28"/>
        </w:rPr>
        <w:t>Состав и свойства желчи. Механизм секреции желчи</w:t>
      </w:r>
    </w:p>
    <w:p w:rsidR="009849DE" w:rsidRDefault="009849D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 Пищеварение в тонком кишечнике. Состав и свойства кишечного сока</w:t>
      </w:r>
    </w:p>
    <w:p w:rsidR="009849DE" w:rsidRDefault="009849D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Состав и свойства сока поджелудочной железы. Ферменты. </w:t>
      </w:r>
      <w:proofErr w:type="spellStart"/>
      <w:r>
        <w:rPr>
          <w:sz w:val="28"/>
          <w:szCs w:val="28"/>
        </w:rPr>
        <w:t>Механизмсекреции</w:t>
      </w:r>
      <w:proofErr w:type="spellEnd"/>
      <w:r>
        <w:rPr>
          <w:sz w:val="28"/>
          <w:szCs w:val="28"/>
        </w:rPr>
        <w:t xml:space="preserve"> сока</w:t>
      </w:r>
    </w:p>
    <w:p w:rsidR="009849DE" w:rsidRDefault="009849D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Пищеварение в толстом кишечнике. Роль микрофлоры </w:t>
      </w:r>
      <w:proofErr w:type="spellStart"/>
      <w:r>
        <w:rPr>
          <w:sz w:val="28"/>
          <w:szCs w:val="28"/>
        </w:rPr>
        <w:t>толстогокишечника</w:t>
      </w:r>
      <w:proofErr w:type="spellEnd"/>
    </w:p>
    <w:p w:rsidR="009849DE" w:rsidRDefault="009849DE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6112E9">
        <w:rPr>
          <w:sz w:val="28"/>
          <w:szCs w:val="28"/>
        </w:rPr>
        <w:t xml:space="preserve"> Полостное и пристеночное пищеварение. Механизм всасывания питательных веществ</w:t>
      </w:r>
    </w:p>
    <w:p w:rsidR="006112E9" w:rsidRPr="009E4726" w:rsidRDefault="006112E9" w:rsidP="0091115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C3677E">
        <w:rPr>
          <w:sz w:val="28"/>
          <w:szCs w:val="28"/>
        </w:rPr>
        <w:t xml:space="preserve">Регуляция пищевого поведения. Пищевой центр гипоталамуса и </w:t>
      </w:r>
      <w:proofErr w:type="spellStart"/>
      <w:r w:rsidR="00C3677E">
        <w:rPr>
          <w:sz w:val="28"/>
          <w:szCs w:val="28"/>
        </w:rPr>
        <w:t>лимбической</w:t>
      </w:r>
      <w:proofErr w:type="spellEnd"/>
      <w:r w:rsidR="00C3677E">
        <w:rPr>
          <w:sz w:val="28"/>
          <w:szCs w:val="28"/>
        </w:rPr>
        <w:t xml:space="preserve"> системы переднего мозга</w:t>
      </w:r>
    </w:p>
    <w:p w:rsidR="00EA4665" w:rsidRPr="00EA4665" w:rsidRDefault="00EA4665" w:rsidP="0091115D">
      <w:pPr>
        <w:pStyle w:val="Default"/>
        <w:contextualSpacing/>
        <w:jc w:val="both"/>
        <w:rPr>
          <w:sz w:val="28"/>
          <w:szCs w:val="28"/>
          <w:lang w:val="kk-KZ"/>
        </w:rPr>
      </w:pPr>
    </w:p>
    <w:p w:rsidR="00C3677E" w:rsidRDefault="00C3677E" w:rsidP="00C3677E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Физиология дыхательной системы</w:t>
      </w:r>
    </w:p>
    <w:p w:rsidR="00D4533D" w:rsidRDefault="00D4533D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33. Значение дыхания для организма. Органы дыхательной системы и функции.</w:t>
      </w:r>
    </w:p>
    <w:p w:rsidR="00D4533D" w:rsidRDefault="00D4533D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84E9B">
        <w:rPr>
          <w:sz w:val="28"/>
          <w:szCs w:val="28"/>
        </w:rPr>
        <w:t>Дыхательный цикл: вдох и выдох. Биомеханика дыхательного цикла. Дыхательные мышцы и роль диафрагмы</w:t>
      </w:r>
    </w:p>
    <w:p w:rsidR="00884E9B" w:rsidRDefault="00884E9B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 Газообмен между внешней средой и легкими. Легочные объемы и их величины.</w:t>
      </w:r>
    </w:p>
    <w:p w:rsidR="00884E9B" w:rsidRDefault="00884E9B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Жизненная емкость легких и ее составляющие величины. </w:t>
      </w:r>
      <w:proofErr w:type="spellStart"/>
      <w:r>
        <w:rPr>
          <w:sz w:val="28"/>
          <w:szCs w:val="28"/>
        </w:rPr>
        <w:t>Методопределения</w:t>
      </w:r>
      <w:proofErr w:type="spellEnd"/>
      <w:r>
        <w:rPr>
          <w:sz w:val="28"/>
          <w:szCs w:val="28"/>
        </w:rPr>
        <w:t xml:space="preserve"> ЖЕЛ</w:t>
      </w:r>
    </w:p>
    <w:p w:rsidR="00884E9B" w:rsidRDefault="00884E9B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37. Газообмен между альвеолами и кро</w:t>
      </w:r>
      <w:r w:rsidR="00995E65">
        <w:rPr>
          <w:sz w:val="28"/>
          <w:szCs w:val="28"/>
        </w:rPr>
        <w:t>в</w:t>
      </w:r>
      <w:r>
        <w:rPr>
          <w:sz w:val="28"/>
          <w:szCs w:val="28"/>
        </w:rPr>
        <w:t>ью</w:t>
      </w:r>
      <w:r w:rsidR="00995E65">
        <w:rPr>
          <w:sz w:val="28"/>
          <w:szCs w:val="28"/>
        </w:rPr>
        <w:t xml:space="preserve">, факторы его определяющие </w:t>
      </w:r>
    </w:p>
    <w:p w:rsidR="00995E65" w:rsidRDefault="00995E65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Транспорт </w:t>
      </w:r>
      <w:proofErr w:type="spellStart"/>
      <w:r>
        <w:rPr>
          <w:sz w:val="28"/>
          <w:szCs w:val="28"/>
        </w:rPr>
        <w:t>газовкровью</w:t>
      </w:r>
      <w:proofErr w:type="spellEnd"/>
      <w:r>
        <w:rPr>
          <w:sz w:val="28"/>
          <w:szCs w:val="28"/>
        </w:rPr>
        <w:t>. Роль гемоглобина, его соединения с газами</w:t>
      </w:r>
    </w:p>
    <w:p w:rsidR="00995E65" w:rsidRDefault="00995E65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39. Газообмен между кровью и тканями. Механизм перехода газов из крови в ткани.</w:t>
      </w:r>
    </w:p>
    <w:p w:rsidR="00995E65" w:rsidRDefault="00995E65" w:rsidP="00D453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40. Нервная и гуморальная регуляция дыхания. Понятие о дыхательном центре.</w:t>
      </w:r>
    </w:p>
    <w:p w:rsidR="009E4726" w:rsidRDefault="009E4726" w:rsidP="00995E65">
      <w:pPr>
        <w:pStyle w:val="Default"/>
        <w:contextualSpacing/>
        <w:jc w:val="center"/>
        <w:rPr>
          <w:b/>
          <w:sz w:val="28"/>
          <w:szCs w:val="28"/>
          <w:lang w:val="kk-KZ"/>
        </w:rPr>
      </w:pPr>
    </w:p>
    <w:p w:rsidR="00995E65" w:rsidRDefault="00995E65" w:rsidP="00995E65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Физиология мочевыделительной системы</w:t>
      </w:r>
    </w:p>
    <w:p w:rsidR="00861AB2" w:rsidRDefault="00861AB2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Выделительные органы, их роль в организме.  </w:t>
      </w:r>
      <w:r w:rsidR="000C5B4C">
        <w:rPr>
          <w:sz w:val="28"/>
          <w:szCs w:val="28"/>
        </w:rPr>
        <w:t>Почки и его функции</w:t>
      </w:r>
    </w:p>
    <w:p w:rsidR="00457848" w:rsidRDefault="000C5B4C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42. Строение нефрона, его отделы и функции.</w:t>
      </w:r>
    </w:p>
    <w:p w:rsidR="000C5B4C" w:rsidRDefault="00457848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43.Особенности кровообращения в почке</w:t>
      </w:r>
    </w:p>
    <w:p w:rsidR="000C5B4C" w:rsidRDefault="00457848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0C5B4C">
        <w:rPr>
          <w:sz w:val="28"/>
          <w:szCs w:val="28"/>
        </w:rPr>
        <w:t>Механизм образования первичной мочи</w:t>
      </w:r>
      <w:r>
        <w:rPr>
          <w:sz w:val="28"/>
          <w:szCs w:val="28"/>
        </w:rPr>
        <w:t>. Фильтрационное давление в нефроне</w:t>
      </w:r>
    </w:p>
    <w:p w:rsidR="000C5B4C" w:rsidRDefault="000C5B4C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Механизм </w:t>
      </w:r>
      <w:proofErr w:type="spellStart"/>
      <w:r w:rsidR="00457848">
        <w:rPr>
          <w:sz w:val="28"/>
          <w:szCs w:val="28"/>
        </w:rPr>
        <w:t>реабсорбции</w:t>
      </w:r>
      <w:proofErr w:type="spellEnd"/>
      <w:r w:rsidR="00457848">
        <w:rPr>
          <w:sz w:val="28"/>
          <w:szCs w:val="28"/>
        </w:rPr>
        <w:t xml:space="preserve"> в нефроне и </w:t>
      </w:r>
      <w:r>
        <w:rPr>
          <w:sz w:val="28"/>
          <w:szCs w:val="28"/>
        </w:rPr>
        <w:t>образования коне</w:t>
      </w:r>
      <w:r w:rsidR="00457848">
        <w:rPr>
          <w:sz w:val="28"/>
          <w:szCs w:val="28"/>
        </w:rPr>
        <w:t>ч</w:t>
      </w:r>
      <w:r>
        <w:rPr>
          <w:sz w:val="28"/>
          <w:szCs w:val="28"/>
        </w:rPr>
        <w:t xml:space="preserve">ной мочи. </w:t>
      </w:r>
    </w:p>
    <w:p w:rsidR="00457848" w:rsidRDefault="00457848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44. Состав конечной мочи. Суточное количество мочи (диурез)</w:t>
      </w:r>
    </w:p>
    <w:p w:rsidR="00457848" w:rsidRDefault="00457848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Нервно-рефлекторный механизм </w:t>
      </w:r>
      <w:r w:rsidR="00827E0B">
        <w:rPr>
          <w:sz w:val="28"/>
          <w:szCs w:val="28"/>
        </w:rPr>
        <w:t xml:space="preserve">регуляции </w:t>
      </w:r>
      <w:r>
        <w:rPr>
          <w:sz w:val="28"/>
          <w:szCs w:val="28"/>
        </w:rPr>
        <w:t>деятельности почек</w:t>
      </w:r>
    </w:p>
    <w:p w:rsidR="00827E0B" w:rsidRDefault="00827E0B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46. Гуморальный механизм регуляции деятельности почек. Роль гормонов гипоталамуса и надпочечника</w:t>
      </w:r>
    </w:p>
    <w:p w:rsidR="005223DB" w:rsidRDefault="00827E0B" w:rsidP="00861AB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CA4108">
        <w:rPr>
          <w:sz w:val="28"/>
          <w:szCs w:val="28"/>
        </w:rPr>
        <w:t>Механизм мочеиспускания</w:t>
      </w:r>
      <w:r w:rsidR="005223DB">
        <w:rPr>
          <w:sz w:val="28"/>
          <w:szCs w:val="28"/>
        </w:rPr>
        <w:t xml:space="preserve">. </w:t>
      </w:r>
    </w:p>
    <w:p w:rsidR="005223DB" w:rsidRDefault="005223DB" w:rsidP="005223DB">
      <w:pPr>
        <w:pStyle w:val="Default"/>
        <w:contextualSpacing/>
        <w:jc w:val="center"/>
        <w:rPr>
          <w:b/>
          <w:sz w:val="28"/>
          <w:szCs w:val="28"/>
        </w:rPr>
      </w:pPr>
    </w:p>
    <w:p w:rsidR="00827E0B" w:rsidRDefault="005223DB" w:rsidP="005223DB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Физиология </w:t>
      </w:r>
      <w:proofErr w:type="spellStart"/>
      <w:r>
        <w:rPr>
          <w:b/>
          <w:sz w:val="28"/>
          <w:szCs w:val="28"/>
        </w:rPr>
        <w:t>сердечно-сосудистой</w:t>
      </w:r>
      <w:proofErr w:type="spellEnd"/>
      <w:r>
        <w:rPr>
          <w:b/>
          <w:sz w:val="28"/>
          <w:szCs w:val="28"/>
        </w:rPr>
        <w:t xml:space="preserve"> системы</w:t>
      </w:r>
    </w:p>
    <w:p w:rsidR="009B48F2" w:rsidRDefault="009B48F2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48.Общая характеристика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системы. Круги кровообращения</w:t>
      </w:r>
    </w:p>
    <w:p w:rsidR="009B48F2" w:rsidRDefault="009B48F2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Функциональное строение сердца, место расположения, </w:t>
      </w:r>
      <w:proofErr w:type="spellStart"/>
      <w:r>
        <w:rPr>
          <w:sz w:val="28"/>
          <w:szCs w:val="28"/>
        </w:rPr>
        <w:t>клапанныйаппарат</w:t>
      </w:r>
      <w:proofErr w:type="spellEnd"/>
      <w:r>
        <w:rPr>
          <w:sz w:val="28"/>
          <w:szCs w:val="28"/>
        </w:rPr>
        <w:t xml:space="preserve"> сердца и их функции</w:t>
      </w:r>
    </w:p>
    <w:p w:rsidR="009B48F2" w:rsidRDefault="009B48F2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50. Основные физиологические свойства сердечной мышцы</w:t>
      </w:r>
      <w:r w:rsidR="003B132D">
        <w:rPr>
          <w:sz w:val="28"/>
          <w:szCs w:val="28"/>
        </w:rPr>
        <w:t xml:space="preserve">: </w:t>
      </w:r>
      <w:proofErr w:type="spellStart"/>
      <w:r w:rsidR="003B132D">
        <w:rPr>
          <w:sz w:val="28"/>
          <w:szCs w:val="28"/>
        </w:rPr>
        <w:t>возбудимость,проводимость</w:t>
      </w:r>
      <w:proofErr w:type="spellEnd"/>
      <w:r w:rsidR="003B132D">
        <w:rPr>
          <w:sz w:val="28"/>
          <w:szCs w:val="28"/>
        </w:rPr>
        <w:t xml:space="preserve"> и сократимость</w:t>
      </w:r>
    </w:p>
    <w:p w:rsidR="003B132D" w:rsidRDefault="003B132D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Проводящая система сердца. </w:t>
      </w:r>
      <w:proofErr w:type="spellStart"/>
      <w:r>
        <w:rPr>
          <w:sz w:val="28"/>
          <w:szCs w:val="28"/>
        </w:rPr>
        <w:t>Автоматия</w:t>
      </w:r>
      <w:proofErr w:type="spellEnd"/>
      <w:r>
        <w:rPr>
          <w:sz w:val="28"/>
          <w:szCs w:val="28"/>
        </w:rPr>
        <w:t xml:space="preserve"> сердца</w:t>
      </w:r>
    </w:p>
    <w:p w:rsidR="003B132D" w:rsidRDefault="003B132D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52. Цикл работы сердца и его фазы</w:t>
      </w:r>
    </w:p>
    <w:p w:rsidR="003B132D" w:rsidRDefault="003B132D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53. Внешние проявления сердца: механические, звуковые, электрические</w:t>
      </w:r>
    </w:p>
    <w:p w:rsidR="003B132D" w:rsidRDefault="003B132D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Тоны сердца, их происхождение. Аускультация </w:t>
      </w:r>
    </w:p>
    <w:p w:rsidR="003B132D" w:rsidRDefault="003B132D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362F64">
        <w:rPr>
          <w:sz w:val="28"/>
          <w:szCs w:val="28"/>
        </w:rPr>
        <w:t>Электрокардиография и ее описание. Значение для клиники</w:t>
      </w:r>
    </w:p>
    <w:p w:rsidR="00362F64" w:rsidRDefault="00362F64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56. Учение о гемодинамике: пульс, артериальное давление, скорость движения крови</w:t>
      </w:r>
    </w:p>
    <w:p w:rsidR="00362F64" w:rsidRDefault="00362F64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57. Функциональная классификация кровеносных сосудов</w:t>
      </w:r>
    </w:p>
    <w:p w:rsidR="00362F64" w:rsidRDefault="00362F64" w:rsidP="009B48F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58. Нервная и гуморальная регуляция сердечной деятельности</w:t>
      </w:r>
    </w:p>
    <w:p w:rsidR="00362F64" w:rsidRDefault="00362F64" w:rsidP="009B48F2">
      <w:pPr>
        <w:pStyle w:val="Default"/>
        <w:contextualSpacing/>
        <w:jc w:val="both"/>
        <w:rPr>
          <w:sz w:val="28"/>
          <w:szCs w:val="28"/>
          <w:lang w:val="kk-KZ"/>
        </w:rPr>
      </w:pPr>
    </w:p>
    <w:p w:rsidR="009E4726" w:rsidRPr="009E4726" w:rsidRDefault="009E4726" w:rsidP="009B48F2">
      <w:pPr>
        <w:pStyle w:val="Default"/>
        <w:contextualSpacing/>
        <w:jc w:val="both"/>
        <w:rPr>
          <w:sz w:val="28"/>
          <w:szCs w:val="28"/>
          <w:lang w:val="kk-KZ"/>
        </w:rPr>
      </w:pPr>
    </w:p>
    <w:p w:rsidR="00362F64" w:rsidRPr="00362F64" w:rsidRDefault="00362F64" w:rsidP="00362F64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Физиология нервной системы</w:t>
      </w:r>
    </w:p>
    <w:p w:rsidR="000E2C60" w:rsidRDefault="00F3156D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60194D">
        <w:rPr>
          <w:sz w:val="28"/>
          <w:szCs w:val="28"/>
        </w:rPr>
        <w:t>Значение нервной системы</w:t>
      </w:r>
      <w:r w:rsidR="00BE03B9">
        <w:rPr>
          <w:sz w:val="28"/>
          <w:szCs w:val="28"/>
        </w:rPr>
        <w:t>. Нейрон – строение, виды и функции</w:t>
      </w:r>
    </w:p>
    <w:p w:rsidR="000E2C60" w:rsidRDefault="000E2C60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BE03B9">
        <w:rPr>
          <w:sz w:val="28"/>
          <w:szCs w:val="28"/>
        </w:rPr>
        <w:t xml:space="preserve"> Центральные и периферические отделы нервной системы, функции</w:t>
      </w:r>
    </w:p>
    <w:p w:rsidR="00BE03B9" w:rsidRDefault="00BE03B9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61. Определение рефлекса. Классификация рефлексов их значение для организма</w:t>
      </w:r>
    </w:p>
    <w:p w:rsidR="00BE03B9" w:rsidRDefault="00BE03B9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C24133">
        <w:rPr>
          <w:sz w:val="28"/>
          <w:szCs w:val="28"/>
        </w:rPr>
        <w:t>Рефлекторная дуга соматического рефлекса, ее отделы</w:t>
      </w:r>
    </w:p>
    <w:p w:rsidR="00C24133" w:rsidRDefault="00C24133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63. Спинной мозг, отделы и функции. Центры и рефлексы спинного мозга</w:t>
      </w:r>
    </w:p>
    <w:p w:rsidR="00C24133" w:rsidRDefault="00C24133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64. Характеристика ствола мозга:</w:t>
      </w:r>
      <w:r w:rsidR="00F079E4">
        <w:rPr>
          <w:sz w:val="28"/>
          <w:szCs w:val="28"/>
        </w:rPr>
        <w:t xml:space="preserve"> мост, продолговатый мозг и его центры и функции</w:t>
      </w:r>
    </w:p>
    <w:p w:rsidR="00F079E4" w:rsidRDefault="00F079E4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65. Характеристика продолговатого мозга, центры и функ</w:t>
      </w:r>
      <w:r w:rsidR="00B8381B">
        <w:rPr>
          <w:sz w:val="28"/>
          <w:szCs w:val="28"/>
        </w:rPr>
        <w:t>ц</w:t>
      </w:r>
      <w:r>
        <w:rPr>
          <w:sz w:val="28"/>
          <w:szCs w:val="28"/>
        </w:rPr>
        <w:t>ии</w:t>
      </w:r>
    </w:p>
    <w:p w:rsidR="00F079E4" w:rsidRDefault="00F079E4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66. Характеристика мозжечка и его функции</w:t>
      </w:r>
    </w:p>
    <w:p w:rsidR="00B43DB9" w:rsidRDefault="00F079E4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67. Характеристика среднего и промежуточного мозга, структуры и функции</w:t>
      </w:r>
    </w:p>
    <w:p w:rsidR="00535628" w:rsidRDefault="00B43DB9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535628">
        <w:rPr>
          <w:sz w:val="28"/>
          <w:szCs w:val="28"/>
        </w:rPr>
        <w:t xml:space="preserve">Полушария и доли большого мозга, функциональные зоны: моторные </w:t>
      </w:r>
      <w:proofErr w:type="spellStart"/>
      <w:r w:rsidR="00535628">
        <w:rPr>
          <w:sz w:val="28"/>
          <w:szCs w:val="28"/>
        </w:rPr>
        <w:t>исенсорные</w:t>
      </w:r>
      <w:proofErr w:type="spellEnd"/>
      <w:r w:rsidR="00535628">
        <w:rPr>
          <w:sz w:val="28"/>
          <w:szCs w:val="28"/>
        </w:rPr>
        <w:t>, их расположение в коре</w:t>
      </w:r>
    </w:p>
    <w:p w:rsidR="00F079E4" w:rsidRDefault="00535628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Характеристика коры </w:t>
      </w:r>
      <w:proofErr w:type="spellStart"/>
      <w:r>
        <w:rPr>
          <w:sz w:val="28"/>
          <w:szCs w:val="28"/>
        </w:rPr>
        <w:t>большихполушарий</w:t>
      </w:r>
      <w:proofErr w:type="spellEnd"/>
      <w:r>
        <w:rPr>
          <w:sz w:val="28"/>
          <w:szCs w:val="28"/>
        </w:rPr>
        <w:t>: извилины, борозды и центры</w:t>
      </w:r>
    </w:p>
    <w:p w:rsidR="00535628" w:rsidRDefault="00535628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70. Черепно-мозговые нервы и их характеристика</w:t>
      </w:r>
    </w:p>
    <w:p w:rsidR="00535628" w:rsidRDefault="00535628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71. Вегетативная (автономная) нервная система</w:t>
      </w:r>
      <w:r w:rsidR="00B31270">
        <w:rPr>
          <w:sz w:val="28"/>
          <w:szCs w:val="28"/>
        </w:rPr>
        <w:t>, отделы</w:t>
      </w:r>
      <w:r>
        <w:rPr>
          <w:sz w:val="28"/>
          <w:szCs w:val="28"/>
        </w:rPr>
        <w:t>, функции</w:t>
      </w:r>
    </w:p>
    <w:p w:rsidR="00535628" w:rsidRDefault="00535628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B31270">
        <w:rPr>
          <w:sz w:val="28"/>
          <w:szCs w:val="28"/>
        </w:rPr>
        <w:t>Центры симпатической и парасимпатической нервной системы</w:t>
      </w:r>
    </w:p>
    <w:p w:rsidR="00B31270" w:rsidRDefault="00B31270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="00BA5417">
        <w:rPr>
          <w:sz w:val="28"/>
          <w:szCs w:val="28"/>
        </w:rPr>
        <w:t>Высшая нервная деятельность, их свойства</w:t>
      </w:r>
    </w:p>
    <w:p w:rsidR="00BA5417" w:rsidRDefault="00BA5417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74. Типы высшей нервной деятельности по Гиппократу и И.П. Павлову</w:t>
      </w:r>
    </w:p>
    <w:p w:rsidR="00BA5417" w:rsidRDefault="00BA5417" w:rsidP="00C3677E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75. Особенности психических функций человека: память, речь, мышление</w:t>
      </w:r>
    </w:p>
    <w:p w:rsidR="005B1F0B" w:rsidRDefault="005B1F0B" w:rsidP="00BA5417">
      <w:pPr>
        <w:pStyle w:val="Default"/>
        <w:contextualSpacing/>
        <w:jc w:val="center"/>
        <w:rPr>
          <w:b/>
          <w:sz w:val="28"/>
          <w:szCs w:val="28"/>
          <w:lang w:val="kk-KZ"/>
        </w:rPr>
      </w:pPr>
    </w:p>
    <w:p w:rsidR="00BA5417" w:rsidRDefault="00BA5417" w:rsidP="00BA5417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Физиология эндокринной системы</w:t>
      </w:r>
    </w:p>
    <w:p w:rsidR="00C36B0C" w:rsidRDefault="00C36B0C" w:rsidP="00C36B0C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Общая характеристика эндокринных желез, отличие их от </w:t>
      </w:r>
      <w:proofErr w:type="spellStart"/>
      <w:r>
        <w:rPr>
          <w:sz w:val="28"/>
          <w:szCs w:val="28"/>
        </w:rPr>
        <w:t>экзокринных.Понятие</w:t>
      </w:r>
      <w:proofErr w:type="spellEnd"/>
      <w:r>
        <w:rPr>
          <w:sz w:val="28"/>
          <w:szCs w:val="28"/>
        </w:rPr>
        <w:t xml:space="preserve"> гормонов.</w:t>
      </w:r>
    </w:p>
    <w:p w:rsidR="00C36B0C" w:rsidRDefault="00C36B0C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77. Классификация эндокринной системы: центральные</w:t>
      </w:r>
      <w:r w:rsidR="00CA5918">
        <w:rPr>
          <w:sz w:val="28"/>
          <w:szCs w:val="28"/>
        </w:rPr>
        <w:t xml:space="preserve"> и </w:t>
      </w:r>
      <w:proofErr w:type="spellStart"/>
      <w:r w:rsidR="00CA5918">
        <w:rPr>
          <w:sz w:val="28"/>
          <w:szCs w:val="28"/>
        </w:rPr>
        <w:t>периферическиерегуляторные</w:t>
      </w:r>
      <w:proofErr w:type="spellEnd"/>
      <w:r w:rsidR="00CA5918">
        <w:rPr>
          <w:sz w:val="28"/>
          <w:szCs w:val="28"/>
        </w:rPr>
        <w:t xml:space="preserve"> звенья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78. Роль гипоталамуса в регуляции функции эндокринных желез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79. Характеристика гипофиза, его  отделы и гормоны.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>- и гиперфункция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80. Щитовидная железа, особенности строения, гормоны и функций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81. Эндокринная функция поджелудочной железы, гормоны и их влияние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82. Гормоны передней доли гипофиза (</w:t>
      </w:r>
      <w:proofErr w:type="spellStart"/>
      <w:r>
        <w:rPr>
          <w:sz w:val="28"/>
          <w:szCs w:val="28"/>
        </w:rPr>
        <w:t>аденогипофиз</w:t>
      </w:r>
      <w:proofErr w:type="spellEnd"/>
      <w:r>
        <w:rPr>
          <w:sz w:val="28"/>
          <w:szCs w:val="28"/>
        </w:rPr>
        <w:t>) и их влияния</w:t>
      </w:r>
    </w:p>
    <w:p w:rsidR="00CA5918" w:rsidRDefault="00CA5918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83. Гормоны задней доли гипофиза (</w:t>
      </w:r>
      <w:proofErr w:type="spellStart"/>
      <w:r>
        <w:rPr>
          <w:sz w:val="28"/>
          <w:szCs w:val="28"/>
        </w:rPr>
        <w:t>нейрогипофиз</w:t>
      </w:r>
      <w:proofErr w:type="spellEnd"/>
      <w:r>
        <w:rPr>
          <w:sz w:val="28"/>
          <w:szCs w:val="28"/>
        </w:rPr>
        <w:t>) и их влияния</w:t>
      </w:r>
    </w:p>
    <w:p w:rsidR="00480EC0" w:rsidRDefault="00480EC0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84. Мужские половые гормоны и их влияние</w:t>
      </w:r>
    </w:p>
    <w:p w:rsidR="00480EC0" w:rsidRDefault="00480EC0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85. Женские половые гормоны и их влияние</w:t>
      </w:r>
    </w:p>
    <w:p w:rsidR="00480EC0" w:rsidRDefault="00480EC0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86. Гормоны надпочечников и их влияния</w:t>
      </w:r>
    </w:p>
    <w:p w:rsidR="00480EC0" w:rsidRDefault="00480EC0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87. Физиологическое значение эпифиза и вилочковой железы (тимуса)</w:t>
      </w:r>
    </w:p>
    <w:p w:rsidR="00480EC0" w:rsidRDefault="00480EC0" w:rsidP="00C36B0C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88. Гормоны околощитовидных желез, их роль в организме</w:t>
      </w:r>
    </w:p>
    <w:p w:rsidR="0021669D" w:rsidRDefault="0021669D" w:rsidP="00C36B0C">
      <w:pPr>
        <w:pStyle w:val="Default"/>
        <w:contextualSpacing/>
        <w:rPr>
          <w:sz w:val="28"/>
          <w:szCs w:val="28"/>
        </w:rPr>
      </w:pPr>
    </w:p>
    <w:p w:rsidR="0021669D" w:rsidRDefault="0021669D" w:rsidP="0021669D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Обмен веществ и энергии. Терморегуляция</w:t>
      </w:r>
    </w:p>
    <w:p w:rsidR="0021669D" w:rsidRDefault="0021669D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89. Понятие об обмене веществ и энергии: ассимиляция и диссимиляция</w:t>
      </w:r>
    </w:p>
    <w:p w:rsidR="0021669D" w:rsidRDefault="0021669D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90. Обмен белков -  функции, суточная потребность белков</w:t>
      </w:r>
    </w:p>
    <w:p w:rsidR="0021669D" w:rsidRDefault="0021669D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91. Обмен углеводов – функции, суточная норма углеводов</w:t>
      </w:r>
    </w:p>
    <w:p w:rsidR="0021669D" w:rsidRDefault="0021669D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92. Обмен жиров – фу</w:t>
      </w:r>
      <w:r w:rsidR="000D4C72">
        <w:rPr>
          <w:sz w:val="28"/>
          <w:szCs w:val="28"/>
          <w:lang w:val="kk-KZ"/>
        </w:rPr>
        <w:t>н</w:t>
      </w:r>
      <w:proofErr w:type="spellStart"/>
      <w:r>
        <w:rPr>
          <w:sz w:val="28"/>
          <w:szCs w:val="28"/>
        </w:rPr>
        <w:t>кции</w:t>
      </w:r>
      <w:proofErr w:type="spellEnd"/>
      <w:r>
        <w:rPr>
          <w:sz w:val="28"/>
          <w:szCs w:val="28"/>
        </w:rPr>
        <w:t>, суточная потребность жиров</w:t>
      </w:r>
    </w:p>
    <w:p w:rsidR="0021669D" w:rsidRDefault="0021669D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93. Водно-солевой обмен. Функции воды в организме. Минеральный обмен</w:t>
      </w:r>
    </w:p>
    <w:p w:rsidR="007D716F" w:rsidRDefault="007D716F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94. Образование и расход энергии в организме Методы измерения затрат энергии (прямая и непрямая калориметрия)</w:t>
      </w:r>
    </w:p>
    <w:p w:rsidR="007D716F" w:rsidRDefault="007D716F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95. Понятие об основном обмене, факторы влияющие на его величину</w:t>
      </w:r>
    </w:p>
    <w:p w:rsidR="007D716F" w:rsidRDefault="007D716F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96. Рациональное питание, пищевой рацион, нормы питания</w:t>
      </w:r>
    </w:p>
    <w:p w:rsidR="007D716F" w:rsidRDefault="007D716F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97. Характеристика возбудимых тканей и их свойства</w:t>
      </w:r>
    </w:p>
    <w:p w:rsidR="007D716F" w:rsidRDefault="007D716F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 w:rsidR="002D4832">
        <w:rPr>
          <w:sz w:val="28"/>
          <w:szCs w:val="28"/>
        </w:rPr>
        <w:t>Физиологические свойства скелетных мышц: возбудимость, проводимость, сократимость</w:t>
      </w:r>
    </w:p>
    <w:p w:rsidR="002D4832" w:rsidRDefault="002D4832" w:rsidP="0021669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Виды сокращений скелетных мышц: одиночное и </w:t>
      </w:r>
      <w:proofErr w:type="spellStart"/>
      <w:r>
        <w:rPr>
          <w:sz w:val="28"/>
          <w:szCs w:val="28"/>
        </w:rPr>
        <w:t>тетаническое</w:t>
      </w:r>
      <w:proofErr w:type="spellEnd"/>
      <w:r>
        <w:rPr>
          <w:sz w:val="28"/>
          <w:szCs w:val="28"/>
        </w:rPr>
        <w:t xml:space="preserve"> сокращение и их характеристика</w:t>
      </w:r>
    </w:p>
    <w:p w:rsidR="002D4832" w:rsidRDefault="002D4832" w:rsidP="002D483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Работа мышц. Утомление мышц (теории утомления) </w:t>
      </w:r>
    </w:p>
    <w:p w:rsidR="002D4832" w:rsidRDefault="002D4832" w:rsidP="002D4832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101. Механизм терморегуляции в организме человека. Явления теплопродукции и теплоотдачи</w:t>
      </w:r>
    </w:p>
    <w:p w:rsidR="002D4832" w:rsidRDefault="002D4832" w:rsidP="002D4832">
      <w:pPr>
        <w:pStyle w:val="Default"/>
        <w:contextualSpacing/>
        <w:jc w:val="both"/>
        <w:rPr>
          <w:sz w:val="28"/>
          <w:szCs w:val="28"/>
        </w:rPr>
      </w:pPr>
    </w:p>
    <w:p w:rsidR="002D4832" w:rsidRPr="0021669D" w:rsidRDefault="002D4832" w:rsidP="0021669D">
      <w:pPr>
        <w:pStyle w:val="Default"/>
        <w:contextualSpacing/>
        <w:jc w:val="both"/>
        <w:rPr>
          <w:sz w:val="28"/>
          <w:szCs w:val="28"/>
        </w:rPr>
      </w:pPr>
    </w:p>
    <w:p w:rsidR="009E4726" w:rsidRDefault="002D4832" w:rsidP="009E4726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Составил:                   к.м.н., профессор РАЕ </w:t>
      </w:r>
      <w:proofErr w:type="spellStart"/>
      <w:r>
        <w:rPr>
          <w:sz w:val="28"/>
          <w:szCs w:val="28"/>
        </w:rPr>
        <w:t>В.К.Касымбеков</w:t>
      </w:r>
      <w:proofErr w:type="spellEnd"/>
    </w:p>
    <w:p w:rsidR="00D506BD" w:rsidRPr="00F411F7" w:rsidRDefault="00D506BD" w:rsidP="00F411F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D506BD" w:rsidRPr="00F411F7" w:rsidSect="009E472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524D"/>
    <w:multiLevelType w:val="hybridMultilevel"/>
    <w:tmpl w:val="3DE63416"/>
    <w:lvl w:ilvl="0" w:tplc="472A98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8BA"/>
    <w:rsid w:val="00081B54"/>
    <w:rsid w:val="000B5942"/>
    <w:rsid w:val="000C5B4C"/>
    <w:rsid w:val="000D4C72"/>
    <w:rsid w:val="000E2C60"/>
    <w:rsid w:val="00204202"/>
    <w:rsid w:val="0021669D"/>
    <w:rsid w:val="002231ED"/>
    <w:rsid w:val="002304F4"/>
    <w:rsid w:val="002661E1"/>
    <w:rsid w:val="002B5FE4"/>
    <w:rsid w:val="002D4832"/>
    <w:rsid w:val="002D64EE"/>
    <w:rsid w:val="00362F64"/>
    <w:rsid w:val="00392867"/>
    <w:rsid w:val="003B132D"/>
    <w:rsid w:val="003B320D"/>
    <w:rsid w:val="00457848"/>
    <w:rsid w:val="00480EC0"/>
    <w:rsid w:val="004865F8"/>
    <w:rsid w:val="004F17E3"/>
    <w:rsid w:val="005223DB"/>
    <w:rsid w:val="00535628"/>
    <w:rsid w:val="005B1F0B"/>
    <w:rsid w:val="0060194D"/>
    <w:rsid w:val="006112E9"/>
    <w:rsid w:val="006B1FEA"/>
    <w:rsid w:val="007358BA"/>
    <w:rsid w:val="007D716F"/>
    <w:rsid w:val="007E7AF8"/>
    <w:rsid w:val="00811952"/>
    <w:rsid w:val="0082509C"/>
    <w:rsid w:val="00827E0B"/>
    <w:rsid w:val="00854267"/>
    <w:rsid w:val="00861AB2"/>
    <w:rsid w:val="00884E9B"/>
    <w:rsid w:val="0091115D"/>
    <w:rsid w:val="009849DE"/>
    <w:rsid w:val="00995E65"/>
    <w:rsid w:val="009A768E"/>
    <w:rsid w:val="009B48F2"/>
    <w:rsid w:val="009D1C0A"/>
    <w:rsid w:val="009D4992"/>
    <w:rsid w:val="009E4726"/>
    <w:rsid w:val="009F7C14"/>
    <w:rsid w:val="00A72828"/>
    <w:rsid w:val="00A83E76"/>
    <w:rsid w:val="00A9489C"/>
    <w:rsid w:val="00A9763F"/>
    <w:rsid w:val="00B07A6E"/>
    <w:rsid w:val="00B27B99"/>
    <w:rsid w:val="00B31270"/>
    <w:rsid w:val="00B43DB9"/>
    <w:rsid w:val="00B8381B"/>
    <w:rsid w:val="00BA5417"/>
    <w:rsid w:val="00BE03B9"/>
    <w:rsid w:val="00BF73E0"/>
    <w:rsid w:val="00C10BAB"/>
    <w:rsid w:val="00C24133"/>
    <w:rsid w:val="00C3677E"/>
    <w:rsid w:val="00C36B0C"/>
    <w:rsid w:val="00CA4108"/>
    <w:rsid w:val="00CA5918"/>
    <w:rsid w:val="00D37C7B"/>
    <w:rsid w:val="00D4533D"/>
    <w:rsid w:val="00D506BD"/>
    <w:rsid w:val="00E50C4E"/>
    <w:rsid w:val="00EA4665"/>
    <w:rsid w:val="00EF1CAA"/>
    <w:rsid w:val="00EF7E6D"/>
    <w:rsid w:val="00F079E4"/>
    <w:rsid w:val="00F3156D"/>
    <w:rsid w:val="00F411F7"/>
    <w:rsid w:val="00F6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8B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7A6E"/>
    <w:pPr>
      <w:ind w:left="720"/>
      <w:contextualSpacing/>
      <w:jc w:val="both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BCB0-6F37-44AA-A86D-FEB523B0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Чингис</cp:lastModifiedBy>
  <cp:revision>8</cp:revision>
  <dcterms:created xsi:type="dcterms:W3CDTF">2020-02-21T01:50:00Z</dcterms:created>
  <dcterms:modified xsi:type="dcterms:W3CDTF">2020-05-13T10:22:00Z</dcterms:modified>
</cp:coreProperties>
</file>